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5C" w:rsidRPr="00BF3F5A" w:rsidRDefault="002C755C" w:rsidP="006A47B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BF3F5A">
        <w:rPr>
          <w:rFonts w:ascii="Times New Roman" w:hAnsi="Times New Roman"/>
          <w:sz w:val="26"/>
          <w:szCs w:val="26"/>
        </w:rPr>
        <w:t>П Л А Н</w:t>
      </w:r>
    </w:p>
    <w:p w:rsidR="002C755C" w:rsidRPr="00BF3F5A" w:rsidRDefault="002C755C" w:rsidP="006A47B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BF3F5A">
        <w:rPr>
          <w:rFonts w:ascii="Times New Roman" w:hAnsi="Times New Roman"/>
          <w:sz w:val="26"/>
          <w:szCs w:val="26"/>
        </w:rPr>
        <w:t xml:space="preserve">мероприятий ("дорожная карта")  "Изменения в сфере образования </w:t>
      </w:r>
      <w:r>
        <w:rPr>
          <w:rFonts w:ascii="Times New Roman" w:hAnsi="Times New Roman"/>
          <w:sz w:val="26"/>
          <w:szCs w:val="26"/>
        </w:rPr>
        <w:t>Муниципального образования «Парабельский район»</w:t>
      </w:r>
      <w:r w:rsidRPr="00BF3F5A">
        <w:rPr>
          <w:rFonts w:ascii="Times New Roman" w:hAnsi="Times New Roman"/>
          <w:sz w:val="26"/>
          <w:szCs w:val="26"/>
        </w:rPr>
        <w:t>"</w:t>
      </w:r>
    </w:p>
    <w:p w:rsidR="002C755C" w:rsidRPr="00BF3F5A" w:rsidRDefault="002C755C" w:rsidP="006A47B7">
      <w:pPr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2C755C" w:rsidRPr="00BF3F5A" w:rsidRDefault="002C755C" w:rsidP="006A47B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smartTag w:uri="urn:schemas-microsoft-com:office:smarttags" w:element="metricconverter">
        <w:smartTagPr>
          <w:attr w:name="ProductID" w:val="2012 г"/>
        </w:smartTagPr>
        <w:smartTag w:uri="urn:schemas-microsoft-com:office:smarttags" w:element="place">
          <w:r w:rsidRPr="00BF3F5A">
            <w:rPr>
              <w:rFonts w:ascii="Times New Roman" w:hAnsi="Times New Roman"/>
              <w:sz w:val="26"/>
              <w:szCs w:val="26"/>
              <w:lang w:val="en-US"/>
            </w:rPr>
            <w:t>I</w:t>
          </w:r>
          <w:r w:rsidRPr="00BF3F5A">
            <w:rPr>
              <w:rFonts w:ascii="Times New Roman" w:hAnsi="Times New Roman"/>
              <w:sz w:val="26"/>
              <w:szCs w:val="26"/>
            </w:rPr>
            <w:t>.</w:t>
          </w:r>
        </w:smartTag>
      </w:smartTag>
      <w:r w:rsidRPr="00BF3F5A">
        <w:rPr>
          <w:rFonts w:ascii="Times New Roman" w:hAnsi="Times New Roman"/>
          <w:sz w:val="26"/>
          <w:szCs w:val="26"/>
        </w:rPr>
        <w:t xml:space="preserve"> Изменения в дошкольном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2C755C" w:rsidRPr="00BF3F5A" w:rsidRDefault="002C755C" w:rsidP="006A47B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755C" w:rsidRPr="00BF3F5A" w:rsidRDefault="002C755C" w:rsidP="006A47B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BF3F5A">
        <w:rPr>
          <w:rFonts w:ascii="Times New Roman" w:hAnsi="Times New Roman"/>
          <w:sz w:val="26"/>
          <w:szCs w:val="26"/>
        </w:rPr>
        <w:t>1.1  Основные направления</w:t>
      </w:r>
    </w:p>
    <w:p w:rsidR="002C755C" w:rsidRPr="00BF3F5A" w:rsidRDefault="002C755C" w:rsidP="006A47B7">
      <w:pPr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BF3F5A">
        <w:rPr>
          <w:rFonts w:ascii="Times New Roman" w:hAnsi="Times New Roman"/>
          <w:sz w:val="26"/>
          <w:szCs w:val="26"/>
        </w:rPr>
        <w:t>Реализация мероприятий, направленных на ликвидацию очередности на зачисление детей в дошкольные образовательные организации, включает в себя:</w:t>
      </w:r>
    </w:p>
    <w:p w:rsidR="002C755C" w:rsidRPr="00BF3F5A" w:rsidRDefault="002C755C" w:rsidP="006A47B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F3F5A">
        <w:rPr>
          <w:rFonts w:ascii="Times New Roman" w:hAnsi="Times New Roman" w:cs="Times New Roman"/>
          <w:sz w:val="26"/>
          <w:szCs w:val="26"/>
        </w:rPr>
        <w:t>реализацию долгосрочной целевой программы «</w:t>
      </w:r>
      <w:r w:rsidRPr="00BF3F5A">
        <w:rPr>
          <w:rFonts w:ascii="Times New Roman" w:hAnsi="Times New Roman" w:cs="Times New Roman"/>
          <w:color w:val="000000"/>
          <w:kern w:val="24"/>
          <w:sz w:val="26"/>
          <w:szCs w:val="26"/>
        </w:rPr>
        <w:t>Обеспечение доступности и развития дошкольного образования в Томской области</w:t>
      </w:r>
      <w:r w:rsidRPr="00BF3F5A">
        <w:rPr>
          <w:rFonts w:ascii="Times New Roman" w:hAnsi="Times New Roman" w:cs="Times New Roman"/>
          <w:sz w:val="26"/>
          <w:szCs w:val="26"/>
        </w:rPr>
        <w:t xml:space="preserve"> на 2013 – 2017 годы»</w:t>
      </w:r>
      <w:r w:rsidRPr="00BF3F5A">
        <w:rPr>
          <w:rFonts w:ascii="Times New Roman" w:hAnsi="Times New Roman" w:cs="Times New Roman"/>
          <w:noProof/>
          <w:sz w:val="26"/>
          <w:szCs w:val="26"/>
        </w:rPr>
        <w:t xml:space="preserve">, утвержденной постановлением Администрации Томской области от 30 ноября </w:t>
      </w:r>
      <w:smartTag w:uri="urn:schemas-microsoft-com:office:smarttags" w:element="metricconverter">
        <w:smartTagPr>
          <w:attr w:name="ProductID" w:val="2010 г"/>
        </w:smartTagPr>
        <w:r w:rsidRPr="00BF3F5A">
          <w:rPr>
            <w:rFonts w:ascii="Times New Roman" w:hAnsi="Times New Roman" w:cs="Times New Roman"/>
            <w:noProof/>
            <w:sz w:val="26"/>
            <w:szCs w:val="26"/>
          </w:rPr>
          <w:t>20</w:t>
        </w:r>
      </w:smartTag>
      <w:r w:rsidRPr="00BF3F5A">
        <w:rPr>
          <w:rFonts w:ascii="Times New Roman" w:hAnsi="Times New Roman" w:cs="Times New Roman"/>
          <w:noProof/>
          <w:sz w:val="26"/>
          <w:szCs w:val="26"/>
        </w:rPr>
        <w:t>12 года № 485а</w:t>
      </w:r>
      <w:r>
        <w:rPr>
          <w:rFonts w:ascii="Times New Roman" w:hAnsi="Times New Roman" w:cs="Times New Roman"/>
          <w:sz w:val="26"/>
          <w:szCs w:val="26"/>
        </w:rPr>
        <w:t>, районной целевой программы «Дошкольник».</w:t>
      </w:r>
    </w:p>
    <w:p w:rsidR="002C755C" w:rsidRPr="00BF3F5A" w:rsidRDefault="002C755C" w:rsidP="006A47B7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BF3F5A">
        <w:rPr>
          <w:rFonts w:ascii="Times New Roman" w:hAnsi="Times New Roman"/>
          <w:sz w:val="26"/>
          <w:szCs w:val="26"/>
        </w:rPr>
        <w:t>создание дополнительных мест в муниципальных образовательных учреждениях;</w:t>
      </w:r>
    </w:p>
    <w:p w:rsidR="002C755C" w:rsidRPr="00BF3F5A" w:rsidRDefault="002C755C" w:rsidP="006A47B7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мониторинг выполнения </w:t>
      </w:r>
      <w:r w:rsidRPr="00BF3F5A">
        <w:rPr>
          <w:rFonts w:ascii="Times New Roman" w:hAnsi="Times New Roman"/>
          <w:sz w:val="26"/>
          <w:szCs w:val="26"/>
        </w:rPr>
        <w:t xml:space="preserve"> требований к условиям предоставления</w:t>
      </w:r>
      <w:r>
        <w:rPr>
          <w:rFonts w:ascii="Times New Roman" w:hAnsi="Times New Roman"/>
          <w:sz w:val="26"/>
          <w:szCs w:val="26"/>
        </w:rPr>
        <w:t xml:space="preserve"> услуг дошкольного образования </w:t>
      </w:r>
      <w:r w:rsidRPr="00BF3F5A">
        <w:rPr>
          <w:rFonts w:ascii="Times New Roman" w:hAnsi="Times New Roman"/>
          <w:sz w:val="26"/>
          <w:szCs w:val="26"/>
        </w:rPr>
        <w:t>;</w:t>
      </w:r>
    </w:p>
    <w:p w:rsidR="002C755C" w:rsidRPr="00BF3F5A" w:rsidRDefault="002C755C" w:rsidP="006A47B7">
      <w:pPr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2C755C" w:rsidRPr="00BF3F5A" w:rsidRDefault="002C755C" w:rsidP="006A47B7">
      <w:pPr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BF3F5A">
        <w:rPr>
          <w:rFonts w:ascii="Times New Roman" w:hAnsi="Times New Roman"/>
          <w:sz w:val="26"/>
          <w:szCs w:val="26"/>
        </w:rPr>
        <w:t>Обеспечение высокого качества услуг дошкольного образования включает в себя:</w:t>
      </w:r>
    </w:p>
    <w:p w:rsidR="002C755C" w:rsidRPr="00BF3F5A" w:rsidRDefault="002C755C" w:rsidP="006A47B7">
      <w:pPr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BF3F5A">
        <w:rPr>
          <w:rFonts w:ascii="Times New Roman" w:hAnsi="Times New Roman"/>
          <w:sz w:val="26"/>
          <w:szCs w:val="26"/>
        </w:rPr>
        <w:t>внедрение федеральных государственных образовательных стандартов дошкольного образования;</w:t>
      </w:r>
    </w:p>
    <w:p w:rsidR="002C755C" w:rsidRPr="00BF3F5A" w:rsidRDefault="002C755C" w:rsidP="006A47B7">
      <w:pPr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BF3F5A">
        <w:rPr>
          <w:rFonts w:ascii="Times New Roman" w:hAnsi="Times New Roman"/>
          <w:sz w:val="26"/>
          <w:szCs w:val="26"/>
        </w:rPr>
        <w:t>кадровое обеспечение системы дошкольного образования;</w:t>
      </w:r>
    </w:p>
    <w:p w:rsidR="002C755C" w:rsidRPr="00BF3F5A" w:rsidRDefault="002C755C" w:rsidP="006A47B7">
      <w:pPr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BF3F5A">
        <w:rPr>
          <w:rFonts w:ascii="Times New Roman" w:hAnsi="Times New Roman"/>
          <w:sz w:val="26"/>
          <w:szCs w:val="26"/>
        </w:rPr>
        <w:t>внедрение системы оценки качества дошкольного образования.</w:t>
      </w:r>
    </w:p>
    <w:p w:rsidR="002C755C" w:rsidRPr="00BF3F5A" w:rsidRDefault="002C755C" w:rsidP="006A47B7">
      <w:pPr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2C755C" w:rsidRPr="00BF3F5A" w:rsidRDefault="002C755C" w:rsidP="006A47B7">
      <w:pPr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BF3F5A">
        <w:rPr>
          <w:rFonts w:ascii="Times New Roman" w:hAnsi="Times New Roman"/>
          <w:sz w:val="26"/>
          <w:szCs w:val="26"/>
        </w:rPr>
        <w:t>Введение эффективного контракта в дошкольном образовании включает в себя:</w:t>
      </w:r>
    </w:p>
    <w:p w:rsidR="002C755C" w:rsidRPr="00BF3F5A" w:rsidRDefault="002C755C" w:rsidP="006A47B7">
      <w:pPr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BF3F5A">
        <w:rPr>
          <w:rFonts w:ascii="Times New Roman" w:hAnsi="Times New Roman"/>
          <w:sz w:val="26"/>
          <w:szCs w:val="26"/>
        </w:rPr>
        <w:t>внедрение механизмов эффективного контракта с педагогическими работниками организаций дошкольного образования, 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</w:t>
      </w:r>
      <w:r>
        <w:rPr>
          <w:rFonts w:ascii="Times New Roman" w:hAnsi="Times New Roman"/>
          <w:sz w:val="26"/>
          <w:szCs w:val="26"/>
        </w:rPr>
        <w:t xml:space="preserve">редоставляемых </w:t>
      </w:r>
      <w:r w:rsidRPr="00BF3F5A">
        <w:rPr>
          <w:rFonts w:ascii="Times New Roman" w:hAnsi="Times New Roman"/>
          <w:sz w:val="26"/>
          <w:szCs w:val="26"/>
        </w:rPr>
        <w:t>муниципальных услуг организацией и эффективностью деятельности руководителя образовательной организации дошкольного образования;</w:t>
      </w:r>
    </w:p>
    <w:p w:rsidR="002C755C" w:rsidRPr="00BF3F5A" w:rsidRDefault="002C755C" w:rsidP="006A47B7">
      <w:pPr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BF3F5A">
        <w:rPr>
          <w:rFonts w:ascii="Times New Roman" w:hAnsi="Times New Roman"/>
          <w:sz w:val="26"/>
          <w:szCs w:val="26"/>
        </w:rPr>
        <w:t>- информационное и мониторинговое сопровождение введения эффективного контракта.</w:t>
      </w:r>
    </w:p>
    <w:p w:rsidR="002C755C" w:rsidRDefault="002C755C" w:rsidP="00496A4C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2C755C" w:rsidRPr="00BF3F5A" w:rsidRDefault="002C755C" w:rsidP="006A47B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BF3F5A">
        <w:rPr>
          <w:rFonts w:ascii="Times New Roman" w:hAnsi="Times New Roman"/>
          <w:sz w:val="26"/>
          <w:szCs w:val="26"/>
        </w:rPr>
        <w:t>1.2. Ожидаемые результаты</w:t>
      </w:r>
    </w:p>
    <w:p w:rsidR="002C755C" w:rsidRPr="00BF3F5A" w:rsidRDefault="002C755C" w:rsidP="006A47B7">
      <w:pPr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BF3F5A">
        <w:rPr>
          <w:rFonts w:ascii="Times New Roman" w:hAnsi="Times New Roman"/>
          <w:sz w:val="26"/>
          <w:szCs w:val="26"/>
        </w:rPr>
        <w:t>Реализация мероприятий, направленных на ликвидацию очередности на зачисление детей в дошкольные образовательные организации, предусматривает обеспечение всех детей возможностью получать услуги дошкольного образования, в том числе за счет использования современных экономичных типовых проектов зданий дошкольных образовательных организаций, реализованных в Томской о</w:t>
      </w:r>
      <w:r>
        <w:rPr>
          <w:rFonts w:ascii="Times New Roman" w:hAnsi="Times New Roman"/>
          <w:sz w:val="26"/>
          <w:szCs w:val="26"/>
        </w:rPr>
        <w:t>бласти.</w:t>
      </w:r>
    </w:p>
    <w:p w:rsidR="002C755C" w:rsidRPr="00BF3F5A" w:rsidRDefault="002C755C" w:rsidP="006A47B7">
      <w:pPr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BF3F5A">
        <w:rPr>
          <w:rFonts w:ascii="Times New Roman" w:hAnsi="Times New Roman"/>
          <w:sz w:val="26"/>
          <w:szCs w:val="26"/>
        </w:rPr>
        <w:t xml:space="preserve">Обеспечение качества услуг дошкольного образования предусматривает: </w:t>
      </w:r>
    </w:p>
    <w:p w:rsidR="002C755C" w:rsidRPr="00BF3F5A" w:rsidRDefault="002C755C" w:rsidP="006A47B7">
      <w:pPr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BF3F5A">
        <w:rPr>
          <w:rFonts w:ascii="Times New Roman" w:hAnsi="Times New Roman"/>
          <w:sz w:val="26"/>
          <w:szCs w:val="26"/>
        </w:rPr>
        <w:t>обновление основных образовательных программ дошкольного образования с учетом требований стандартов дошкольного образования;</w:t>
      </w:r>
    </w:p>
    <w:p w:rsidR="002C755C" w:rsidRPr="00BF3F5A" w:rsidRDefault="002C755C" w:rsidP="006A47B7">
      <w:pPr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BF3F5A">
        <w:rPr>
          <w:rFonts w:ascii="Times New Roman" w:hAnsi="Times New Roman"/>
          <w:sz w:val="26"/>
          <w:szCs w:val="26"/>
        </w:rPr>
        <w:t>введение оценки деятельности организаций дошкольного образования на основе показателей эффективности их деятельности.</w:t>
      </w:r>
    </w:p>
    <w:p w:rsidR="002C755C" w:rsidRPr="00BF3F5A" w:rsidRDefault="002C755C" w:rsidP="006A47B7">
      <w:pPr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BF3F5A">
        <w:rPr>
          <w:rFonts w:ascii="Times New Roman" w:hAnsi="Times New Roman"/>
          <w:sz w:val="26"/>
          <w:szCs w:val="26"/>
        </w:rPr>
        <w:t>беспечение обновления кадрового состава и привлечение молодых талантливых педагогов для работы в дошкольном образовании.</w:t>
      </w:r>
    </w:p>
    <w:p w:rsidR="002C755C" w:rsidRPr="00BF3F5A" w:rsidRDefault="002C755C" w:rsidP="006A47B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F3F5A">
        <w:rPr>
          <w:rFonts w:ascii="Times New Roman" w:hAnsi="Times New Roman"/>
          <w:sz w:val="24"/>
          <w:szCs w:val="24"/>
        </w:rPr>
        <w:t> </w:t>
      </w:r>
    </w:p>
    <w:p w:rsidR="002C755C" w:rsidRPr="00BF3F5A" w:rsidRDefault="002C755C" w:rsidP="006A47B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BF3F5A">
        <w:rPr>
          <w:rFonts w:ascii="Times New Roman" w:hAnsi="Times New Roman"/>
          <w:sz w:val="26"/>
          <w:szCs w:val="26"/>
        </w:rPr>
        <w:t>1.3. Основные количественные характеристики системы дошкольного образования</w:t>
      </w:r>
      <w:r>
        <w:rPr>
          <w:rFonts w:ascii="Times New Roman" w:hAnsi="Times New Roman"/>
          <w:sz w:val="26"/>
          <w:szCs w:val="26"/>
        </w:rPr>
        <w:t xml:space="preserve"> Парабельского района </w:t>
      </w:r>
    </w:p>
    <w:p w:rsidR="002C755C" w:rsidRDefault="002C755C" w:rsidP="006A47B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79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2"/>
        <w:gridCol w:w="1616"/>
        <w:gridCol w:w="1130"/>
        <w:gridCol w:w="1131"/>
        <w:gridCol w:w="1130"/>
        <w:gridCol w:w="1131"/>
        <w:gridCol w:w="1130"/>
        <w:gridCol w:w="1131"/>
        <w:gridCol w:w="1065"/>
      </w:tblGrid>
      <w:tr w:rsidR="002C755C" w:rsidRPr="00674C42" w:rsidTr="00447B0A">
        <w:trPr>
          <w:cantSplit/>
          <w:tblHeader/>
        </w:trPr>
        <w:tc>
          <w:tcPr>
            <w:tcW w:w="5332" w:type="dxa"/>
            <w:noWrap/>
            <w:vAlign w:val="bottom"/>
          </w:tcPr>
          <w:p w:rsidR="002C755C" w:rsidRPr="00BF3F5A" w:rsidRDefault="002C755C" w:rsidP="00447B0A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6" w:type="dxa"/>
            <w:noWrap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C42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30" w:type="dxa"/>
            <w:noWrap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674C42">
                <w:rPr>
                  <w:rFonts w:ascii="Times New Roman" w:hAnsi="Times New Roman"/>
                  <w:sz w:val="26"/>
                  <w:szCs w:val="26"/>
                </w:rPr>
                <w:t>20</w:t>
              </w:r>
            </w:smartTag>
            <w:r w:rsidRPr="00674C42">
              <w:rPr>
                <w:rFonts w:ascii="Times New Roman" w:hAnsi="Times New Roman"/>
                <w:sz w:val="26"/>
                <w:szCs w:val="26"/>
              </w:rPr>
              <w:t>12                    год</w:t>
            </w:r>
          </w:p>
        </w:tc>
        <w:tc>
          <w:tcPr>
            <w:tcW w:w="1131" w:type="dxa"/>
            <w:noWrap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674C42">
                <w:rPr>
                  <w:rFonts w:ascii="Times New Roman" w:hAnsi="Times New Roman"/>
                  <w:sz w:val="26"/>
                  <w:szCs w:val="26"/>
                </w:rPr>
                <w:t>20</w:t>
              </w:r>
            </w:smartTag>
            <w:r w:rsidRPr="00674C42">
              <w:rPr>
                <w:rFonts w:ascii="Times New Roman" w:hAnsi="Times New Roman"/>
                <w:sz w:val="26"/>
                <w:szCs w:val="26"/>
              </w:rPr>
              <w:t>13 год</w:t>
            </w:r>
          </w:p>
        </w:tc>
        <w:tc>
          <w:tcPr>
            <w:tcW w:w="1130" w:type="dxa"/>
            <w:noWrap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674C42">
                <w:rPr>
                  <w:rFonts w:ascii="Times New Roman" w:hAnsi="Times New Roman"/>
                  <w:sz w:val="26"/>
                  <w:szCs w:val="26"/>
                </w:rPr>
                <w:t>20</w:t>
              </w:r>
              <w:smartTag w:uri="urn:schemas-microsoft-com:office:smarttags" w:element="metricconverter">
                <w:smartTagPr>
                  <w:attr w:name="ProductID" w:val="2010 г"/>
                </w:smartTagPr>
              </w:smartTag>
              <w:r w:rsidRPr="00674C42">
                <w:rPr>
                  <w:rFonts w:ascii="Times New Roman" w:hAnsi="Times New Roman"/>
                  <w:sz w:val="26"/>
                  <w:szCs w:val="26"/>
                </w:rPr>
                <w:t>14</w:t>
              </w:r>
            </w:smartTag>
            <w:r w:rsidRPr="00674C42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31" w:type="dxa"/>
            <w:noWrap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674C42">
                <w:rPr>
                  <w:rFonts w:ascii="Times New Roman" w:hAnsi="Times New Roman"/>
                  <w:sz w:val="26"/>
                  <w:szCs w:val="26"/>
                </w:rPr>
                <w:t>20</w:t>
              </w:r>
            </w:smartTag>
            <w:r w:rsidRPr="00674C42">
              <w:rPr>
                <w:rFonts w:ascii="Times New Roman" w:hAnsi="Times New Roman"/>
                <w:sz w:val="26"/>
                <w:szCs w:val="26"/>
              </w:rPr>
              <w:t>15 год</w:t>
            </w:r>
          </w:p>
        </w:tc>
        <w:tc>
          <w:tcPr>
            <w:tcW w:w="1130" w:type="dxa"/>
            <w:noWrap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674C42">
                <w:rPr>
                  <w:rFonts w:ascii="Times New Roman" w:hAnsi="Times New Roman"/>
                  <w:sz w:val="26"/>
                  <w:szCs w:val="26"/>
                </w:rPr>
                <w:t>20</w:t>
              </w:r>
            </w:smartTag>
            <w:r w:rsidRPr="00674C42">
              <w:rPr>
                <w:rFonts w:ascii="Times New Roman" w:hAnsi="Times New Roman"/>
                <w:sz w:val="26"/>
                <w:szCs w:val="26"/>
              </w:rPr>
              <w:t>16 год</w:t>
            </w:r>
          </w:p>
        </w:tc>
        <w:tc>
          <w:tcPr>
            <w:tcW w:w="1131" w:type="dxa"/>
            <w:noWrap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674C42">
                <w:rPr>
                  <w:rFonts w:ascii="Times New Roman" w:hAnsi="Times New Roman"/>
                  <w:sz w:val="26"/>
                  <w:szCs w:val="26"/>
                </w:rPr>
                <w:t>20</w:t>
              </w:r>
            </w:smartTag>
            <w:r w:rsidRPr="00674C42">
              <w:rPr>
                <w:rFonts w:ascii="Times New Roman" w:hAnsi="Times New Roman"/>
                <w:sz w:val="26"/>
                <w:szCs w:val="26"/>
              </w:rPr>
              <w:t>17 год</w:t>
            </w:r>
          </w:p>
        </w:tc>
        <w:tc>
          <w:tcPr>
            <w:tcW w:w="1065" w:type="dxa"/>
            <w:noWrap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674C42">
                <w:rPr>
                  <w:rFonts w:ascii="Times New Roman" w:hAnsi="Times New Roman"/>
                  <w:sz w:val="26"/>
                  <w:szCs w:val="26"/>
                </w:rPr>
                <w:t>20</w:t>
              </w:r>
              <w:smartTag w:uri="urn:schemas-microsoft-com:office:smarttags" w:element="metricconverter">
                <w:smartTagPr>
                  <w:attr w:name="ProductID" w:val="2010 г"/>
                </w:smartTagPr>
              </w:smartTag>
              <w:r w:rsidRPr="00674C42">
                <w:rPr>
                  <w:rFonts w:ascii="Times New Roman" w:hAnsi="Times New Roman"/>
                  <w:sz w:val="26"/>
                  <w:szCs w:val="26"/>
                </w:rPr>
                <w:t>18</w:t>
              </w:r>
            </w:smartTag>
            <w:r w:rsidRPr="00674C42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2C755C" w:rsidRPr="00674C42" w:rsidTr="00447B0A">
        <w:trPr>
          <w:cantSplit/>
        </w:trPr>
        <w:tc>
          <w:tcPr>
            <w:tcW w:w="5332" w:type="dxa"/>
          </w:tcPr>
          <w:p w:rsidR="002C755C" w:rsidRPr="00674C42" w:rsidRDefault="002C755C" w:rsidP="00447B0A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74C42">
              <w:rPr>
                <w:rFonts w:ascii="Times New Roman" w:hAnsi="Times New Roman"/>
                <w:sz w:val="26"/>
                <w:szCs w:val="26"/>
              </w:rPr>
              <w:t xml:space="preserve">Численность детей в возрасте </w:t>
            </w:r>
            <w:r w:rsidRPr="00674C42">
              <w:rPr>
                <w:rFonts w:ascii="Times New Roman" w:hAnsi="Times New Roman"/>
                <w:sz w:val="26"/>
                <w:szCs w:val="26"/>
              </w:rPr>
              <w:br/>
              <w:t xml:space="preserve">1 – 7 лет </w:t>
            </w:r>
          </w:p>
        </w:tc>
        <w:tc>
          <w:tcPr>
            <w:tcW w:w="1616" w:type="dxa"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C42">
              <w:rPr>
                <w:rFonts w:ascii="Times New Roman" w:hAnsi="Times New Roman"/>
                <w:sz w:val="26"/>
                <w:szCs w:val="26"/>
              </w:rPr>
              <w:t>тыс. человек</w:t>
            </w:r>
          </w:p>
        </w:tc>
        <w:tc>
          <w:tcPr>
            <w:tcW w:w="1130" w:type="dxa"/>
            <w:noWrap/>
            <w:vAlign w:val="center"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1302</w:t>
            </w:r>
          </w:p>
        </w:tc>
        <w:tc>
          <w:tcPr>
            <w:tcW w:w="1131" w:type="dxa"/>
            <w:noWrap/>
            <w:vAlign w:val="center"/>
          </w:tcPr>
          <w:p w:rsidR="002C755C" w:rsidRPr="00674C42" w:rsidRDefault="002C755C" w:rsidP="00447B0A">
            <w:pPr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1342</w:t>
            </w:r>
          </w:p>
        </w:tc>
        <w:tc>
          <w:tcPr>
            <w:tcW w:w="1130" w:type="dxa"/>
            <w:noWrap/>
            <w:vAlign w:val="center"/>
          </w:tcPr>
          <w:p w:rsidR="002C755C" w:rsidRPr="00674C42" w:rsidRDefault="002C755C" w:rsidP="00447B0A">
            <w:pPr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1346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1" w:type="dxa"/>
            <w:noWrap/>
            <w:vAlign w:val="center"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1378</w:t>
            </w:r>
          </w:p>
        </w:tc>
        <w:tc>
          <w:tcPr>
            <w:tcW w:w="1130" w:type="dxa"/>
            <w:noWrap/>
            <w:vAlign w:val="center"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1340</w:t>
            </w:r>
          </w:p>
        </w:tc>
        <w:tc>
          <w:tcPr>
            <w:tcW w:w="1131" w:type="dxa"/>
            <w:noWrap/>
            <w:vAlign w:val="center"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1325</w:t>
            </w:r>
          </w:p>
        </w:tc>
        <w:tc>
          <w:tcPr>
            <w:tcW w:w="1065" w:type="dxa"/>
            <w:noWrap/>
            <w:vAlign w:val="center"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1340</w:t>
            </w:r>
          </w:p>
        </w:tc>
      </w:tr>
      <w:tr w:rsidR="002C755C" w:rsidRPr="00674C42" w:rsidTr="00447B0A">
        <w:trPr>
          <w:cantSplit/>
        </w:trPr>
        <w:tc>
          <w:tcPr>
            <w:tcW w:w="5332" w:type="dxa"/>
          </w:tcPr>
          <w:p w:rsidR="002C755C" w:rsidRPr="00674C42" w:rsidRDefault="002C755C" w:rsidP="00447B0A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74C42">
              <w:rPr>
                <w:rFonts w:ascii="Times New Roman" w:hAnsi="Times New Roman"/>
                <w:sz w:val="26"/>
                <w:szCs w:val="26"/>
              </w:rPr>
              <w:t xml:space="preserve">Численность детей в возрасте </w:t>
            </w:r>
            <w:r w:rsidRPr="00674C42">
              <w:rPr>
                <w:rFonts w:ascii="Times New Roman" w:hAnsi="Times New Roman"/>
                <w:sz w:val="26"/>
                <w:szCs w:val="26"/>
              </w:rPr>
              <w:br/>
              <w:t>1 – 6 лет</w:t>
            </w:r>
          </w:p>
        </w:tc>
        <w:tc>
          <w:tcPr>
            <w:tcW w:w="1616" w:type="dxa"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C42">
              <w:rPr>
                <w:rFonts w:ascii="Times New Roman" w:hAnsi="Times New Roman"/>
                <w:sz w:val="26"/>
                <w:szCs w:val="26"/>
              </w:rPr>
              <w:t>тыс. человек</w:t>
            </w:r>
          </w:p>
        </w:tc>
        <w:tc>
          <w:tcPr>
            <w:tcW w:w="1130" w:type="dxa"/>
            <w:noWrap/>
            <w:vAlign w:val="center"/>
          </w:tcPr>
          <w:p w:rsidR="002C755C" w:rsidRPr="00674C42" w:rsidRDefault="002C755C" w:rsidP="00447B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1158</w:t>
            </w:r>
          </w:p>
        </w:tc>
        <w:tc>
          <w:tcPr>
            <w:tcW w:w="1131" w:type="dxa"/>
            <w:noWrap/>
            <w:vAlign w:val="center"/>
          </w:tcPr>
          <w:p w:rsidR="002C755C" w:rsidRPr="00674C42" w:rsidRDefault="002C755C" w:rsidP="00447B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1160</w:t>
            </w:r>
          </w:p>
        </w:tc>
        <w:tc>
          <w:tcPr>
            <w:tcW w:w="1130" w:type="dxa"/>
            <w:noWrap/>
            <w:vAlign w:val="center"/>
          </w:tcPr>
          <w:p w:rsidR="002C755C" w:rsidRPr="00674C42" w:rsidRDefault="002C755C" w:rsidP="00447B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1181</w:t>
            </w:r>
          </w:p>
        </w:tc>
        <w:tc>
          <w:tcPr>
            <w:tcW w:w="1131" w:type="dxa"/>
            <w:noWrap/>
            <w:vAlign w:val="center"/>
          </w:tcPr>
          <w:p w:rsidR="002C755C" w:rsidRPr="00674C42" w:rsidRDefault="002C755C" w:rsidP="00447B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1146</w:t>
            </w:r>
          </w:p>
        </w:tc>
        <w:tc>
          <w:tcPr>
            <w:tcW w:w="1130" w:type="dxa"/>
            <w:noWrap/>
            <w:vAlign w:val="center"/>
          </w:tcPr>
          <w:p w:rsidR="002C755C" w:rsidRPr="00674C42" w:rsidRDefault="002C755C" w:rsidP="00447B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1125</w:t>
            </w:r>
          </w:p>
        </w:tc>
        <w:tc>
          <w:tcPr>
            <w:tcW w:w="1131" w:type="dxa"/>
            <w:noWrap/>
            <w:vAlign w:val="center"/>
          </w:tcPr>
          <w:p w:rsidR="002C755C" w:rsidRPr="00674C42" w:rsidRDefault="002C755C" w:rsidP="00447B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1142</w:t>
            </w:r>
          </w:p>
        </w:tc>
        <w:tc>
          <w:tcPr>
            <w:tcW w:w="1065" w:type="dxa"/>
            <w:noWrap/>
            <w:vAlign w:val="center"/>
          </w:tcPr>
          <w:p w:rsidR="002C755C" w:rsidRPr="00674C42" w:rsidRDefault="002C755C" w:rsidP="00447B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1159</w:t>
            </w:r>
          </w:p>
        </w:tc>
      </w:tr>
      <w:tr w:rsidR="002C755C" w:rsidRPr="006B1670" w:rsidTr="00447B0A">
        <w:trPr>
          <w:cantSplit/>
          <w:trHeight w:val="300"/>
        </w:trPr>
        <w:tc>
          <w:tcPr>
            <w:tcW w:w="5332" w:type="dxa"/>
            <w:vMerge w:val="restart"/>
          </w:tcPr>
          <w:p w:rsidR="002C755C" w:rsidRPr="00674C42" w:rsidRDefault="002C755C" w:rsidP="00447B0A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74C42">
              <w:rPr>
                <w:rFonts w:ascii="Times New Roman" w:hAnsi="Times New Roman"/>
                <w:sz w:val="26"/>
                <w:szCs w:val="26"/>
              </w:rPr>
              <w:t>Охват детей программами дошкольного образования</w:t>
            </w:r>
          </w:p>
        </w:tc>
        <w:tc>
          <w:tcPr>
            <w:tcW w:w="1616" w:type="dxa"/>
            <w:vMerge w:val="restart"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C42">
              <w:rPr>
                <w:rFonts w:ascii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1130" w:type="dxa"/>
            <w:vMerge w:val="restart"/>
            <w:noWrap/>
            <w:vAlign w:val="center"/>
          </w:tcPr>
          <w:p w:rsidR="002C755C" w:rsidRPr="00674C42" w:rsidRDefault="002C755C" w:rsidP="00447B0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54,9</w:t>
            </w:r>
          </w:p>
        </w:tc>
        <w:tc>
          <w:tcPr>
            <w:tcW w:w="1131" w:type="dxa"/>
            <w:vMerge w:val="restart"/>
            <w:noWrap/>
            <w:vAlign w:val="center"/>
          </w:tcPr>
          <w:p w:rsidR="002C755C" w:rsidRPr="00674C42" w:rsidRDefault="002C755C" w:rsidP="00447B0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56,1</w:t>
            </w:r>
          </w:p>
        </w:tc>
        <w:tc>
          <w:tcPr>
            <w:tcW w:w="1130" w:type="dxa"/>
            <w:vMerge w:val="restart"/>
            <w:noWrap/>
            <w:vAlign w:val="center"/>
          </w:tcPr>
          <w:p w:rsidR="002C755C" w:rsidRPr="00674C42" w:rsidRDefault="002C755C" w:rsidP="00447B0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55,5</w:t>
            </w:r>
          </w:p>
        </w:tc>
        <w:tc>
          <w:tcPr>
            <w:tcW w:w="1131" w:type="dxa"/>
            <w:vMerge w:val="restart"/>
            <w:noWrap/>
            <w:vAlign w:val="center"/>
          </w:tcPr>
          <w:p w:rsidR="002C755C" w:rsidRPr="00674C42" w:rsidRDefault="002C755C" w:rsidP="00447B0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57,5</w:t>
            </w:r>
          </w:p>
        </w:tc>
        <w:tc>
          <w:tcPr>
            <w:tcW w:w="1130" w:type="dxa"/>
            <w:noWrap/>
            <w:vAlign w:val="center"/>
          </w:tcPr>
          <w:p w:rsidR="002C755C" w:rsidRPr="007D5FA9" w:rsidRDefault="002C755C" w:rsidP="00447B0A">
            <w:pPr>
              <w:jc w:val="left"/>
              <w:rPr>
                <w:bCs/>
                <w:color w:val="000000"/>
                <w:sz w:val="20"/>
              </w:rPr>
            </w:pPr>
            <w:r w:rsidRPr="007D5FA9">
              <w:rPr>
                <w:bCs/>
                <w:color w:val="000000"/>
                <w:sz w:val="20"/>
              </w:rPr>
              <w:t xml:space="preserve">Без строительства Д/С на 145 мест – </w:t>
            </w:r>
          </w:p>
          <w:p w:rsidR="002C755C" w:rsidRPr="006B1670" w:rsidRDefault="002C755C" w:rsidP="00447B0A">
            <w:pPr>
              <w:jc w:val="center"/>
              <w:rPr>
                <w:bCs/>
                <w:color w:val="000000"/>
                <w:sz w:val="20"/>
                <w:highlight w:val="yellow"/>
              </w:rPr>
            </w:pPr>
            <w:r w:rsidRPr="007D5FA9">
              <w:rPr>
                <w:b/>
                <w:bCs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1131" w:type="dxa"/>
            <w:noWrap/>
            <w:vAlign w:val="center"/>
          </w:tcPr>
          <w:p w:rsidR="002C755C" w:rsidRPr="007D5FA9" w:rsidRDefault="002C755C" w:rsidP="00447B0A">
            <w:pPr>
              <w:jc w:val="left"/>
              <w:rPr>
                <w:bCs/>
                <w:color w:val="000000"/>
                <w:sz w:val="20"/>
              </w:rPr>
            </w:pPr>
            <w:r w:rsidRPr="007D5FA9">
              <w:rPr>
                <w:bCs/>
                <w:color w:val="000000"/>
                <w:sz w:val="20"/>
              </w:rPr>
              <w:t xml:space="preserve">Без строительства Д/С на 145 мест в 2016г.–     </w:t>
            </w:r>
          </w:p>
          <w:p w:rsidR="002C755C" w:rsidRPr="006B1670" w:rsidRDefault="002C755C" w:rsidP="00447B0A">
            <w:pPr>
              <w:jc w:val="left"/>
              <w:rPr>
                <w:bCs/>
                <w:color w:val="000000"/>
                <w:sz w:val="26"/>
                <w:szCs w:val="26"/>
                <w:highlight w:val="yellow"/>
              </w:rPr>
            </w:pPr>
            <w:r w:rsidRPr="007D5FA9">
              <w:rPr>
                <w:bCs/>
                <w:color w:val="000000"/>
                <w:sz w:val="20"/>
              </w:rPr>
              <w:t xml:space="preserve">    </w:t>
            </w:r>
            <w:r w:rsidRPr="007D5FA9">
              <w:rPr>
                <w:b/>
                <w:bCs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1065" w:type="dxa"/>
            <w:noWrap/>
            <w:vAlign w:val="center"/>
          </w:tcPr>
          <w:p w:rsidR="002C755C" w:rsidRPr="00DB63EA" w:rsidRDefault="002C755C" w:rsidP="00447B0A">
            <w:pPr>
              <w:jc w:val="left"/>
              <w:rPr>
                <w:bCs/>
                <w:color w:val="000000"/>
                <w:sz w:val="20"/>
              </w:rPr>
            </w:pPr>
            <w:r w:rsidRPr="00DB63EA">
              <w:rPr>
                <w:bCs/>
                <w:color w:val="000000"/>
                <w:sz w:val="20"/>
              </w:rPr>
              <w:t>Без строительства Д/С на 145 мест в 2016г.–</w:t>
            </w:r>
          </w:p>
          <w:p w:rsidR="002C755C" w:rsidRPr="006B1670" w:rsidRDefault="002C755C" w:rsidP="00447B0A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B63EA">
              <w:rPr>
                <w:b/>
                <w:bCs/>
                <w:color w:val="000000"/>
                <w:sz w:val="24"/>
                <w:szCs w:val="24"/>
              </w:rPr>
              <w:t>56,9</w:t>
            </w:r>
          </w:p>
        </w:tc>
      </w:tr>
      <w:tr w:rsidR="002C755C" w:rsidRPr="006B1670" w:rsidTr="00447B0A">
        <w:trPr>
          <w:cantSplit/>
          <w:trHeight w:val="300"/>
        </w:trPr>
        <w:tc>
          <w:tcPr>
            <w:tcW w:w="5332" w:type="dxa"/>
            <w:vMerge/>
          </w:tcPr>
          <w:p w:rsidR="002C755C" w:rsidRPr="00674C42" w:rsidRDefault="002C755C" w:rsidP="00447B0A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6" w:type="dxa"/>
            <w:vMerge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Merge/>
            <w:noWrap/>
            <w:vAlign w:val="center"/>
          </w:tcPr>
          <w:p w:rsidR="002C755C" w:rsidRDefault="002C755C" w:rsidP="00447B0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1" w:type="dxa"/>
            <w:vMerge/>
            <w:noWrap/>
            <w:vAlign w:val="center"/>
          </w:tcPr>
          <w:p w:rsidR="002C755C" w:rsidRDefault="002C755C" w:rsidP="00447B0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0" w:type="dxa"/>
            <w:vMerge/>
            <w:noWrap/>
            <w:vAlign w:val="center"/>
          </w:tcPr>
          <w:p w:rsidR="002C755C" w:rsidRDefault="002C755C" w:rsidP="00447B0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1" w:type="dxa"/>
            <w:vMerge/>
            <w:noWrap/>
            <w:vAlign w:val="center"/>
          </w:tcPr>
          <w:p w:rsidR="002C755C" w:rsidRDefault="002C755C" w:rsidP="00447B0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0" w:type="dxa"/>
            <w:noWrap/>
            <w:vAlign w:val="center"/>
          </w:tcPr>
          <w:p w:rsidR="002C755C" w:rsidRPr="007D5FA9" w:rsidRDefault="002C755C" w:rsidP="00447B0A">
            <w:pPr>
              <w:jc w:val="left"/>
              <w:rPr>
                <w:bCs/>
                <w:color w:val="000000"/>
                <w:sz w:val="20"/>
              </w:rPr>
            </w:pPr>
            <w:r w:rsidRPr="007D5FA9">
              <w:rPr>
                <w:bCs/>
                <w:color w:val="000000"/>
                <w:sz w:val="20"/>
              </w:rPr>
              <w:t xml:space="preserve">С учетом строительства Д/С на 145 мест – </w:t>
            </w:r>
          </w:p>
          <w:p w:rsidR="002C755C" w:rsidRPr="006B1670" w:rsidRDefault="002C755C" w:rsidP="00447B0A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D5FA9">
              <w:rPr>
                <w:b/>
                <w:bCs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131" w:type="dxa"/>
            <w:noWrap/>
            <w:vAlign w:val="center"/>
          </w:tcPr>
          <w:p w:rsidR="002C755C" w:rsidRPr="00DB63EA" w:rsidRDefault="002C755C" w:rsidP="00447B0A">
            <w:pPr>
              <w:jc w:val="left"/>
              <w:rPr>
                <w:bCs/>
                <w:color w:val="000000"/>
                <w:sz w:val="20"/>
              </w:rPr>
            </w:pPr>
            <w:r w:rsidRPr="00DB63EA">
              <w:rPr>
                <w:bCs/>
                <w:color w:val="000000"/>
                <w:sz w:val="20"/>
              </w:rPr>
              <w:t xml:space="preserve">С учетом строительства Д/С на 145 мест в 2016г.– </w:t>
            </w:r>
          </w:p>
          <w:p w:rsidR="002C755C" w:rsidRPr="006B1670" w:rsidRDefault="002C755C" w:rsidP="00447B0A">
            <w:pPr>
              <w:jc w:val="center"/>
              <w:rPr>
                <w:b/>
                <w:bCs/>
                <w:color w:val="000000"/>
                <w:szCs w:val="28"/>
                <w:highlight w:val="yellow"/>
              </w:rPr>
            </w:pPr>
            <w:r w:rsidRPr="00DB63EA">
              <w:rPr>
                <w:b/>
                <w:bCs/>
                <w:color w:val="000000"/>
                <w:szCs w:val="28"/>
              </w:rPr>
              <w:t>70,4</w:t>
            </w:r>
          </w:p>
        </w:tc>
        <w:tc>
          <w:tcPr>
            <w:tcW w:w="1065" w:type="dxa"/>
            <w:noWrap/>
            <w:vAlign w:val="center"/>
          </w:tcPr>
          <w:p w:rsidR="002C755C" w:rsidRPr="00DB63EA" w:rsidRDefault="002C755C" w:rsidP="00447B0A">
            <w:pPr>
              <w:jc w:val="left"/>
              <w:rPr>
                <w:bCs/>
                <w:color w:val="000000"/>
                <w:sz w:val="20"/>
              </w:rPr>
            </w:pPr>
            <w:r w:rsidRPr="00DB63EA">
              <w:rPr>
                <w:bCs/>
                <w:color w:val="000000"/>
                <w:sz w:val="20"/>
              </w:rPr>
              <w:t xml:space="preserve">С учетом строительства Д/С на 145 мест в 2016г.– </w:t>
            </w:r>
          </w:p>
          <w:p w:rsidR="002C755C" w:rsidRPr="006B1670" w:rsidRDefault="002C755C" w:rsidP="00447B0A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B63EA">
              <w:rPr>
                <w:b/>
                <w:bCs/>
                <w:color w:val="000000"/>
                <w:sz w:val="24"/>
                <w:szCs w:val="24"/>
              </w:rPr>
              <w:t>69,5</w:t>
            </w:r>
          </w:p>
        </w:tc>
      </w:tr>
      <w:tr w:rsidR="002C755C" w:rsidRPr="00951B22" w:rsidTr="00447B0A">
        <w:trPr>
          <w:cantSplit/>
          <w:trHeight w:val="300"/>
        </w:trPr>
        <w:tc>
          <w:tcPr>
            <w:tcW w:w="5332" w:type="dxa"/>
            <w:vMerge w:val="restart"/>
          </w:tcPr>
          <w:p w:rsidR="002C755C" w:rsidRPr="00674C42" w:rsidRDefault="002C755C" w:rsidP="00447B0A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74C42">
              <w:rPr>
                <w:rFonts w:ascii="Times New Roman" w:hAnsi="Times New Roman"/>
                <w:sz w:val="26"/>
                <w:szCs w:val="26"/>
              </w:rPr>
              <w:t>Численность воспитанников дошкольных образовательных организаций (1-6 лет)</w:t>
            </w:r>
          </w:p>
        </w:tc>
        <w:tc>
          <w:tcPr>
            <w:tcW w:w="1616" w:type="dxa"/>
            <w:vMerge w:val="restart"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C42">
              <w:rPr>
                <w:rFonts w:ascii="Times New Roman" w:hAnsi="Times New Roman"/>
                <w:sz w:val="26"/>
                <w:szCs w:val="26"/>
              </w:rPr>
              <w:t>тыс. человек</w:t>
            </w:r>
          </w:p>
        </w:tc>
        <w:tc>
          <w:tcPr>
            <w:tcW w:w="1130" w:type="dxa"/>
            <w:vMerge w:val="restart"/>
            <w:noWrap/>
            <w:vAlign w:val="center"/>
          </w:tcPr>
          <w:p w:rsidR="002C755C" w:rsidRPr="00674C42" w:rsidRDefault="002C755C" w:rsidP="00447B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0,636</w:t>
            </w:r>
          </w:p>
        </w:tc>
        <w:tc>
          <w:tcPr>
            <w:tcW w:w="1131" w:type="dxa"/>
            <w:vMerge w:val="restart"/>
            <w:noWrap/>
            <w:vAlign w:val="center"/>
          </w:tcPr>
          <w:p w:rsidR="002C755C" w:rsidRPr="00674C42" w:rsidRDefault="002C755C" w:rsidP="00447B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0,651</w:t>
            </w:r>
          </w:p>
        </w:tc>
        <w:tc>
          <w:tcPr>
            <w:tcW w:w="1130" w:type="dxa"/>
            <w:vMerge w:val="restart"/>
            <w:noWrap/>
            <w:vAlign w:val="center"/>
          </w:tcPr>
          <w:p w:rsidR="002C755C" w:rsidRPr="00674C42" w:rsidRDefault="002C755C" w:rsidP="00447B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0,656</w:t>
            </w:r>
          </w:p>
        </w:tc>
        <w:tc>
          <w:tcPr>
            <w:tcW w:w="1131" w:type="dxa"/>
            <w:vMerge w:val="restart"/>
            <w:noWrap/>
            <w:vAlign w:val="center"/>
          </w:tcPr>
          <w:p w:rsidR="002C755C" w:rsidRPr="00674C42" w:rsidRDefault="002C755C" w:rsidP="00447B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0,660</w:t>
            </w:r>
          </w:p>
        </w:tc>
        <w:tc>
          <w:tcPr>
            <w:tcW w:w="1130" w:type="dxa"/>
            <w:noWrap/>
            <w:vAlign w:val="center"/>
          </w:tcPr>
          <w:p w:rsidR="002C755C" w:rsidRDefault="002C755C" w:rsidP="00447B0A">
            <w:pPr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Без</w:t>
            </w:r>
            <w:r w:rsidRPr="00951B22">
              <w:rPr>
                <w:bCs/>
                <w:color w:val="000000"/>
                <w:sz w:val="20"/>
              </w:rPr>
              <w:t xml:space="preserve"> строительства Д/С на 145 мест</w:t>
            </w:r>
            <w:r>
              <w:rPr>
                <w:bCs/>
                <w:color w:val="000000"/>
                <w:sz w:val="20"/>
              </w:rPr>
              <w:t xml:space="preserve"> – </w:t>
            </w:r>
          </w:p>
          <w:p w:rsidR="002C755C" w:rsidRPr="00951B22" w:rsidRDefault="002C755C" w:rsidP="00447B0A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0,660</w:t>
            </w:r>
          </w:p>
        </w:tc>
        <w:tc>
          <w:tcPr>
            <w:tcW w:w="1131" w:type="dxa"/>
            <w:noWrap/>
            <w:vAlign w:val="center"/>
          </w:tcPr>
          <w:p w:rsidR="002C755C" w:rsidRDefault="002C755C" w:rsidP="00447B0A">
            <w:pPr>
              <w:jc w:val="left"/>
              <w:rPr>
                <w:bCs/>
                <w:color w:val="000000"/>
                <w:sz w:val="20"/>
              </w:rPr>
            </w:pPr>
            <w:r w:rsidRPr="00951B22">
              <w:rPr>
                <w:bCs/>
                <w:color w:val="000000"/>
                <w:sz w:val="20"/>
              </w:rPr>
              <w:t>Без строительства Д/С на 145 мест</w:t>
            </w:r>
            <w:r>
              <w:rPr>
                <w:bCs/>
                <w:color w:val="000000"/>
                <w:sz w:val="20"/>
              </w:rPr>
              <w:t xml:space="preserve">  в 2016г.–     </w:t>
            </w:r>
          </w:p>
          <w:p w:rsidR="002C755C" w:rsidRPr="00674C42" w:rsidRDefault="002C755C" w:rsidP="00447B0A">
            <w:pPr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0,660</w:t>
            </w:r>
          </w:p>
        </w:tc>
        <w:tc>
          <w:tcPr>
            <w:tcW w:w="1065" w:type="dxa"/>
            <w:noWrap/>
            <w:vAlign w:val="center"/>
          </w:tcPr>
          <w:p w:rsidR="002C755C" w:rsidRDefault="002C755C" w:rsidP="00447B0A">
            <w:pPr>
              <w:jc w:val="left"/>
              <w:rPr>
                <w:bCs/>
                <w:color w:val="000000"/>
                <w:sz w:val="20"/>
              </w:rPr>
            </w:pPr>
            <w:r w:rsidRPr="00951B22">
              <w:rPr>
                <w:bCs/>
                <w:color w:val="000000"/>
                <w:sz w:val="20"/>
              </w:rPr>
              <w:t>Без строительства Д/С на 145 мест</w:t>
            </w:r>
            <w:r>
              <w:rPr>
                <w:bCs/>
                <w:color w:val="000000"/>
                <w:sz w:val="20"/>
              </w:rPr>
              <w:t xml:space="preserve"> в 2016г.–</w:t>
            </w:r>
          </w:p>
          <w:p w:rsidR="002C755C" w:rsidRPr="00951B22" w:rsidRDefault="002C755C" w:rsidP="00447B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0,660</w:t>
            </w:r>
          </w:p>
        </w:tc>
      </w:tr>
      <w:tr w:rsidR="002C755C" w:rsidRPr="000325F0" w:rsidTr="00447B0A">
        <w:trPr>
          <w:cantSplit/>
          <w:trHeight w:val="300"/>
        </w:trPr>
        <w:tc>
          <w:tcPr>
            <w:tcW w:w="5332" w:type="dxa"/>
            <w:vMerge/>
          </w:tcPr>
          <w:p w:rsidR="002C755C" w:rsidRPr="00674C42" w:rsidRDefault="002C755C" w:rsidP="00447B0A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6" w:type="dxa"/>
            <w:vMerge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Merge/>
            <w:noWrap/>
            <w:vAlign w:val="center"/>
          </w:tcPr>
          <w:p w:rsidR="002C755C" w:rsidRDefault="002C755C" w:rsidP="00447B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1" w:type="dxa"/>
            <w:vMerge/>
            <w:noWrap/>
            <w:vAlign w:val="center"/>
          </w:tcPr>
          <w:p w:rsidR="002C755C" w:rsidRDefault="002C755C" w:rsidP="00447B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0" w:type="dxa"/>
            <w:vMerge/>
            <w:noWrap/>
            <w:vAlign w:val="center"/>
          </w:tcPr>
          <w:p w:rsidR="002C755C" w:rsidRDefault="002C755C" w:rsidP="00447B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1" w:type="dxa"/>
            <w:vMerge/>
            <w:noWrap/>
            <w:vAlign w:val="center"/>
          </w:tcPr>
          <w:p w:rsidR="002C755C" w:rsidRDefault="002C755C" w:rsidP="00447B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0" w:type="dxa"/>
            <w:noWrap/>
            <w:vAlign w:val="center"/>
          </w:tcPr>
          <w:p w:rsidR="002C755C" w:rsidRDefault="002C755C" w:rsidP="00447B0A">
            <w:pPr>
              <w:jc w:val="left"/>
              <w:rPr>
                <w:bCs/>
                <w:color w:val="000000"/>
                <w:sz w:val="20"/>
              </w:rPr>
            </w:pPr>
            <w:r w:rsidRPr="00951B22">
              <w:rPr>
                <w:bCs/>
                <w:color w:val="000000"/>
                <w:sz w:val="20"/>
              </w:rPr>
              <w:t>С учетом строительства Д/С на 145 мест</w:t>
            </w:r>
            <w:r>
              <w:rPr>
                <w:bCs/>
                <w:color w:val="000000"/>
                <w:sz w:val="20"/>
              </w:rPr>
              <w:t xml:space="preserve"> – </w:t>
            </w:r>
          </w:p>
          <w:p w:rsidR="002C755C" w:rsidRPr="00951B22" w:rsidRDefault="002C755C" w:rsidP="00447B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0,805</w:t>
            </w:r>
          </w:p>
        </w:tc>
        <w:tc>
          <w:tcPr>
            <w:tcW w:w="1131" w:type="dxa"/>
            <w:noWrap/>
            <w:vAlign w:val="center"/>
          </w:tcPr>
          <w:p w:rsidR="002C755C" w:rsidRDefault="002C755C" w:rsidP="00447B0A">
            <w:pPr>
              <w:jc w:val="left"/>
              <w:rPr>
                <w:bCs/>
                <w:color w:val="000000"/>
                <w:sz w:val="20"/>
              </w:rPr>
            </w:pPr>
            <w:r w:rsidRPr="00951B22">
              <w:rPr>
                <w:bCs/>
                <w:color w:val="000000"/>
                <w:sz w:val="20"/>
              </w:rPr>
              <w:t>С учетом строительства Д/С на 145 мест</w:t>
            </w:r>
            <w:r>
              <w:rPr>
                <w:bCs/>
                <w:color w:val="000000"/>
                <w:sz w:val="20"/>
              </w:rPr>
              <w:t xml:space="preserve"> в 2016г.– </w:t>
            </w:r>
          </w:p>
          <w:p w:rsidR="002C755C" w:rsidRPr="00951B22" w:rsidRDefault="002C755C" w:rsidP="00447B0A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0,805</w:t>
            </w:r>
          </w:p>
        </w:tc>
        <w:tc>
          <w:tcPr>
            <w:tcW w:w="1065" w:type="dxa"/>
            <w:noWrap/>
            <w:vAlign w:val="center"/>
          </w:tcPr>
          <w:p w:rsidR="002C755C" w:rsidRDefault="002C755C" w:rsidP="00447B0A">
            <w:pPr>
              <w:jc w:val="left"/>
              <w:rPr>
                <w:bCs/>
                <w:color w:val="000000"/>
                <w:sz w:val="20"/>
              </w:rPr>
            </w:pPr>
            <w:r w:rsidRPr="00951B22">
              <w:rPr>
                <w:bCs/>
                <w:color w:val="000000"/>
                <w:sz w:val="20"/>
              </w:rPr>
              <w:t>С учетом строительства Д/С на 145 мест</w:t>
            </w:r>
            <w:r>
              <w:rPr>
                <w:bCs/>
                <w:color w:val="000000"/>
                <w:sz w:val="20"/>
              </w:rPr>
              <w:t xml:space="preserve"> в 2016г.– </w:t>
            </w:r>
          </w:p>
          <w:p w:rsidR="002C755C" w:rsidRPr="000325F0" w:rsidRDefault="002C755C" w:rsidP="00447B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0,805</w:t>
            </w:r>
          </w:p>
        </w:tc>
      </w:tr>
      <w:tr w:rsidR="002C755C" w:rsidRPr="00DB63EA" w:rsidTr="00447B0A">
        <w:trPr>
          <w:cantSplit/>
          <w:trHeight w:val="450"/>
        </w:trPr>
        <w:tc>
          <w:tcPr>
            <w:tcW w:w="5332" w:type="dxa"/>
            <w:vMerge w:val="restart"/>
          </w:tcPr>
          <w:p w:rsidR="002C755C" w:rsidRPr="00674C42" w:rsidRDefault="002C755C" w:rsidP="00447B0A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74C42">
              <w:rPr>
                <w:rFonts w:ascii="Times New Roman" w:hAnsi="Times New Roman"/>
                <w:sz w:val="26"/>
                <w:szCs w:val="26"/>
              </w:rPr>
              <w:t>Потребность в увеличении числа мест в дошкольных образовательных организаций (0-7 лет)</w:t>
            </w:r>
          </w:p>
        </w:tc>
        <w:tc>
          <w:tcPr>
            <w:tcW w:w="1616" w:type="dxa"/>
            <w:vMerge w:val="restart"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C42">
              <w:rPr>
                <w:rFonts w:ascii="Times New Roman" w:hAnsi="Times New Roman"/>
                <w:sz w:val="26"/>
                <w:szCs w:val="26"/>
              </w:rPr>
              <w:t>тыс. мест</w:t>
            </w:r>
          </w:p>
        </w:tc>
        <w:tc>
          <w:tcPr>
            <w:tcW w:w="1130" w:type="dxa"/>
            <w:vMerge w:val="restart"/>
            <w:noWrap/>
            <w:vAlign w:val="center"/>
          </w:tcPr>
          <w:p w:rsidR="002C755C" w:rsidRPr="00DB63EA" w:rsidRDefault="002C755C" w:rsidP="00447B0A">
            <w:pPr>
              <w:jc w:val="center"/>
              <w:rPr>
                <w:sz w:val="26"/>
                <w:szCs w:val="26"/>
              </w:rPr>
            </w:pPr>
            <w:r w:rsidRPr="00DB63EA">
              <w:rPr>
                <w:sz w:val="26"/>
                <w:szCs w:val="26"/>
              </w:rPr>
              <w:t>0,360</w:t>
            </w:r>
          </w:p>
        </w:tc>
        <w:tc>
          <w:tcPr>
            <w:tcW w:w="1131" w:type="dxa"/>
            <w:vMerge w:val="restart"/>
            <w:noWrap/>
            <w:vAlign w:val="center"/>
          </w:tcPr>
          <w:p w:rsidR="002C755C" w:rsidRPr="00DB63EA" w:rsidRDefault="002C755C" w:rsidP="00447B0A">
            <w:pPr>
              <w:jc w:val="center"/>
              <w:rPr>
                <w:sz w:val="26"/>
                <w:szCs w:val="26"/>
              </w:rPr>
            </w:pPr>
            <w:r w:rsidRPr="00DB63EA">
              <w:rPr>
                <w:sz w:val="26"/>
                <w:szCs w:val="26"/>
              </w:rPr>
              <w:t>0,360</w:t>
            </w:r>
          </w:p>
        </w:tc>
        <w:tc>
          <w:tcPr>
            <w:tcW w:w="1130" w:type="dxa"/>
            <w:vMerge w:val="restart"/>
            <w:noWrap/>
            <w:vAlign w:val="center"/>
          </w:tcPr>
          <w:p w:rsidR="002C755C" w:rsidRPr="00DB63EA" w:rsidRDefault="002C755C" w:rsidP="00447B0A">
            <w:pPr>
              <w:jc w:val="center"/>
              <w:rPr>
                <w:sz w:val="26"/>
                <w:szCs w:val="26"/>
              </w:rPr>
            </w:pPr>
            <w:r w:rsidRPr="00DB63EA">
              <w:rPr>
                <w:sz w:val="26"/>
                <w:szCs w:val="26"/>
              </w:rPr>
              <w:t>0,375</w:t>
            </w:r>
          </w:p>
        </w:tc>
        <w:tc>
          <w:tcPr>
            <w:tcW w:w="1131" w:type="dxa"/>
            <w:vMerge w:val="restart"/>
            <w:noWrap/>
            <w:vAlign w:val="center"/>
          </w:tcPr>
          <w:p w:rsidR="002C755C" w:rsidRPr="006B1670" w:rsidRDefault="002C755C" w:rsidP="00447B0A">
            <w:pPr>
              <w:jc w:val="center"/>
              <w:rPr>
                <w:sz w:val="26"/>
                <w:szCs w:val="26"/>
                <w:highlight w:val="yellow"/>
              </w:rPr>
            </w:pPr>
            <w:r w:rsidRPr="00DB63EA">
              <w:rPr>
                <w:sz w:val="26"/>
                <w:szCs w:val="26"/>
              </w:rPr>
              <w:t>0,380</w:t>
            </w:r>
          </w:p>
        </w:tc>
        <w:tc>
          <w:tcPr>
            <w:tcW w:w="1130" w:type="dxa"/>
            <w:noWrap/>
            <w:vAlign w:val="center"/>
          </w:tcPr>
          <w:p w:rsidR="002C755C" w:rsidRPr="00DB63EA" w:rsidRDefault="002C755C" w:rsidP="00447B0A">
            <w:pPr>
              <w:jc w:val="left"/>
              <w:rPr>
                <w:bCs/>
                <w:color w:val="000000"/>
                <w:sz w:val="20"/>
              </w:rPr>
            </w:pPr>
            <w:r w:rsidRPr="00DB63EA">
              <w:rPr>
                <w:bCs/>
                <w:color w:val="000000"/>
                <w:sz w:val="20"/>
              </w:rPr>
              <w:t xml:space="preserve">Без строительства Д/С на 145 мест – </w:t>
            </w:r>
            <w:r w:rsidRPr="00DB63EA">
              <w:rPr>
                <w:b/>
                <w:bCs/>
                <w:color w:val="000000"/>
                <w:sz w:val="24"/>
                <w:szCs w:val="24"/>
              </w:rPr>
              <w:t>0,35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  <w:p w:rsidR="002C755C" w:rsidRPr="00DB63EA" w:rsidRDefault="002C755C" w:rsidP="00447B0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31" w:type="dxa"/>
            <w:noWrap/>
            <w:vAlign w:val="center"/>
          </w:tcPr>
          <w:p w:rsidR="002C755C" w:rsidRPr="00DB63EA" w:rsidRDefault="002C755C" w:rsidP="00447B0A">
            <w:pPr>
              <w:jc w:val="left"/>
              <w:rPr>
                <w:bCs/>
                <w:color w:val="000000"/>
                <w:sz w:val="20"/>
              </w:rPr>
            </w:pPr>
            <w:r w:rsidRPr="00DB63EA">
              <w:rPr>
                <w:bCs/>
                <w:color w:val="000000"/>
                <w:sz w:val="20"/>
              </w:rPr>
              <w:t xml:space="preserve">Без строительства Д/С на 145 мест в 2016г.– </w:t>
            </w:r>
          </w:p>
          <w:p w:rsidR="002C755C" w:rsidRPr="00DB63EA" w:rsidRDefault="002C755C" w:rsidP="00447B0A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DB63EA">
              <w:rPr>
                <w:b/>
                <w:bCs/>
                <w:color w:val="000000"/>
                <w:sz w:val="24"/>
                <w:szCs w:val="24"/>
              </w:rPr>
              <w:t xml:space="preserve"> 0,3</w:t>
            </w:r>
            <w:r>
              <w:rPr>
                <w:b/>
                <w:bCs/>
                <w:color w:val="000000"/>
                <w:sz w:val="24"/>
                <w:szCs w:val="24"/>
              </w:rPr>
              <w:t>56</w:t>
            </w:r>
            <w:r w:rsidRPr="00DB63EA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:rsidR="002C755C" w:rsidRPr="00DB63EA" w:rsidRDefault="002C755C" w:rsidP="00447B0A">
            <w:pPr>
              <w:jc w:val="left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065" w:type="dxa"/>
            <w:noWrap/>
            <w:vAlign w:val="center"/>
          </w:tcPr>
          <w:p w:rsidR="002C755C" w:rsidRPr="00DB63EA" w:rsidRDefault="002C755C" w:rsidP="00447B0A">
            <w:pPr>
              <w:jc w:val="left"/>
              <w:rPr>
                <w:bCs/>
                <w:color w:val="000000"/>
                <w:sz w:val="20"/>
              </w:rPr>
            </w:pPr>
            <w:r w:rsidRPr="00DB63EA">
              <w:rPr>
                <w:bCs/>
                <w:color w:val="000000"/>
                <w:sz w:val="20"/>
              </w:rPr>
              <w:t xml:space="preserve">Без строительства Д/С на 145 мест в 2016г. - </w:t>
            </w:r>
            <w:r w:rsidRPr="00DB63EA">
              <w:rPr>
                <w:b/>
                <w:bCs/>
                <w:color w:val="000000"/>
                <w:sz w:val="24"/>
                <w:szCs w:val="24"/>
              </w:rPr>
              <w:t>0,35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  <w:p w:rsidR="002C755C" w:rsidRPr="00DB63EA" w:rsidRDefault="002C755C" w:rsidP="00447B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755C" w:rsidRPr="00DB63EA" w:rsidTr="00447B0A">
        <w:trPr>
          <w:cantSplit/>
          <w:trHeight w:val="450"/>
        </w:trPr>
        <w:tc>
          <w:tcPr>
            <w:tcW w:w="5332" w:type="dxa"/>
            <w:vMerge/>
          </w:tcPr>
          <w:p w:rsidR="002C755C" w:rsidRPr="00674C42" w:rsidRDefault="002C755C" w:rsidP="00447B0A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6" w:type="dxa"/>
            <w:vMerge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Merge/>
            <w:noWrap/>
            <w:vAlign w:val="center"/>
          </w:tcPr>
          <w:p w:rsidR="002C755C" w:rsidRPr="006B1670" w:rsidRDefault="002C755C" w:rsidP="00447B0A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31" w:type="dxa"/>
            <w:vMerge/>
            <w:noWrap/>
            <w:vAlign w:val="center"/>
          </w:tcPr>
          <w:p w:rsidR="002C755C" w:rsidRPr="006B1670" w:rsidRDefault="002C755C" w:rsidP="00447B0A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30" w:type="dxa"/>
            <w:vMerge/>
            <w:noWrap/>
            <w:vAlign w:val="center"/>
          </w:tcPr>
          <w:p w:rsidR="002C755C" w:rsidRPr="006B1670" w:rsidRDefault="002C755C" w:rsidP="00447B0A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31" w:type="dxa"/>
            <w:vMerge/>
            <w:noWrap/>
            <w:vAlign w:val="center"/>
          </w:tcPr>
          <w:p w:rsidR="002C755C" w:rsidRPr="006B1670" w:rsidRDefault="002C755C" w:rsidP="00447B0A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30" w:type="dxa"/>
            <w:noWrap/>
            <w:vAlign w:val="center"/>
          </w:tcPr>
          <w:p w:rsidR="002C755C" w:rsidRPr="00DB63EA" w:rsidRDefault="002C755C" w:rsidP="00447B0A">
            <w:pPr>
              <w:jc w:val="left"/>
              <w:rPr>
                <w:bCs/>
                <w:color w:val="000000"/>
                <w:sz w:val="20"/>
              </w:rPr>
            </w:pPr>
            <w:r w:rsidRPr="00DB63EA">
              <w:rPr>
                <w:bCs/>
                <w:color w:val="000000"/>
                <w:sz w:val="20"/>
              </w:rPr>
              <w:t xml:space="preserve">С учетом строительства Д/С на 145 мест – </w:t>
            </w:r>
            <w:r w:rsidRPr="00DB63EA">
              <w:rPr>
                <w:b/>
                <w:bCs/>
                <w:color w:val="000000"/>
                <w:sz w:val="24"/>
                <w:szCs w:val="24"/>
              </w:rPr>
              <w:t>0,211</w:t>
            </w:r>
          </w:p>
          <w:p w:rsidR="002C755C" w:rsidRPr="00DB63EA" w:rsidRDefault="002C755C" w:rsidP="00447B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1" w:type="dxa"/>
            <w:noWrap/>
            <w:vAlign w:val="center"/>
          </w:tcPr>
          <w:p w:rsidR="002C755C" w:rsidRPr="00DB63EA" w:rsidRDefault="002C755C" w:rsidP="00447B0A">
            <w:pPr>
              <w:jc w:val="left"/>
              <w:rPr>
                <w:bCs/>
                <w:color w:val="000000"/>
                <w:sz w:val="20"/>
              </w:rPr>
            </w:pPr>
            <w:r w:rsidRPr="00DB63EA">
              <w:rPr>
                <w:bCs/>
                <w:color w:val="000000"/>
                <w:sz w:val="20"/>
              </w:rPr>
              <w:t xml:space="preserve">С учетом строительства Д/С на 145 мест в 2016г.– </w:t>
            </w:r>
            <w:r w:rsidRPr="00DB63EA">
              <w:rPr>
                <w:b/>
                <w:bCs/>
                <w:color w:val="000000"/>
                <w:sz w:val="24"/>
                <w:szCs w:val="24"/>
              </w:rPr>
              <w:t>0,211</w:t>
            </w:r>
          </w:p>
          <w:p w:rsidR="002C755C" w:rsidRPr="00DB63EA" w:rsidRDefault="002C755C" w:rsidP="00447B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5" w:type="dxa"/>
            <w:noWrap/>
            <w:vAlign w:val="center"/>
          </w:tcPr>
          <w:p w:rsidR="002C755C" w:rsidRPr="00DB63EA" w:rsidRDefault="002C755C" w:rsidP="00447B0A">
            <w:pPr>
              <w:jc w:val="left"/>
              <w:rPr>
                <w:bCs/>
                <w:color w:val="000000"/>
                <w:sz w:val="20"/>
              </w:rPr>
            </w:pPr>
            <w:r w:rsidRPr="00DB63EA">
              <w:rPr>
                <w:bCs/>
                <w:color w:val="000000"/>
                <w:sz w:val="20"/>
              </w:rPr>
              <w:t xml:space="preserve">С учетом строительства Д/С на 145 мест  в 2016г.– </w:t>
            </w:r>
            <w:r w:rsidRPr="00DB63EA">
              <w:rPr>
                <w:b/>
                <w:bCs/>
                <w:color w:val="000000"/>
                <w:sz w:val="24"/>
                <w:szCs w:val="24"/>
              </w:rPr>
              <w:t>0,221</w:t>
            </w:r>
          </w:p>
          <w:p w:rsidR="002C755C" w:rsidRPr="00DB63EA" w:rsidRDefault="002C755C" w:rsidP="00447B0A">
            <w:pPr>
              <w:jc w:val="center"/>
              <w:rPr>
                <w:sz w:val="26"/>
                <w:szCs w:val="26"/>
              </w:rPr>
            </w:pPr>
          </w:p>
        </w:tc>
      </w:tr>
      <w:tr w:rsidR="002C755C" w:rsidRPr="00DB63EA" w:rsidTr="00447B0A">
        <w:trPr>
          <w:cantSplit/>
          <w:trHeight w:val="450"/>
        </w:trPr>
        <w:tc>
          <w:tcPr>
            <w:tcW w:w="5332" w:type="dxa"/>
            <w:vMerge w:val="restart"/>
          </w:tcPr>
          <w:p w:rsidR="002C755C" w:rsidRPr="00674C42" w:rsidRDefault="002C755C" w:rsidP="00447B0A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74C42">
              <w:rPr>
                <w:rFonts w:ascii="Times New Roman" w:hAnsi="Times New Roman"/>
                <w:sz w:val="26"/>
                <w:szCs w:val="26"/>
              </w:rPr>
              <w:t>Потребность в увеличении числа мест в дошкольных образовательных организаций (3-7 лет)</w:t>
            </w:r>
          </w:p>
        </w:tc>
        <w:tc>
          <w:tcPr>
            <w:tcW w:w="1616" w:type="dxa"/>
            <w:vMerge w:val="restart"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C42">
              <w:rPr>
                <w:rFonts w:ascii="Times New Roman" w:hAnsi="Times New Roman"/>
                <w:sz w:val="26"/>
                <w:szCs w:val="26"/>
              </w:rPr>
              <w:t>тыс. мест</w:t>
            </w:r>
          </w:p>
        </w:tc>
        <w:tc>
          <w:tcPr>
            <w:tcW w:w="1130" w:type="dxa"/>
            <w:vMerge w:val="restart"/>
            <w:noWrap/>
            <w:vAlign w:val="center"/>
          </w:tcPr>
          <w:p w:rsidR="002C755C" w:rsidRPr="006B1670" w:rsidRDefault="002C755C" w:rsidP="00447B0A">
            <w:pPr>
              <w:jc w:val="center"/>
              <w:rPr>
                <w:sz w:val="26"/>
                <w:szCs w:val="26"/>
                <w:highlight w:val="yellow"/>
              </w:rPr>
            </w:pPr>
            <w:r w:rsidRPr="00DB63EA">
              <w:rPr>
                <w:sz w:val="26"/>
                <w:szCs w:val="26"/>
              </w:rPr>
              <w:t>0,052</w:t>
            </w:r>
          </w:p>
        </w:tc>
        <w:tc>
          <w:tcPr>
            <w:tcW w:w="1131" w:type="dxa"/>
            <w:vMerge w:val="restart"/>
            <w:noWrap/>
            <w:vAlign w:val="center"/>
          </w:tcPr>
          <w:p w:rsidR="002C755C" w:rsidRPr="006B1670" w:rsidRDefault="002C755C" w:rsidP="00447B0A">
            <w:pPr>
              <w:jc w:val="center"/>
              <w:rPr>
                <w:sz w:val="26"/>
                <w:szCs w:val="26"/>
                <w:highlight w:val="yellow"/>
              </w:rPr>
            </w:pPr>
            <w:r w:rsidRPr="00DB63EA">
              <w:rPr>
                <w:sz w:val="26"/>
                <w:szCs w:val="26"/>
              </w:rPr>
              <w:t>0,061</w:t>
            </w:r>
          </w:p>
        </w:tc>
        <w:tc>
          <w:tcPr>
            <w:tcW w:w="1130" w:type="dxa"/>
            <w:vMerge w:val="restart"/>
            <w:noWrap/>
            <w:vAlign w:val="center"/>
          </w:tcPr>
          <w:p w:rsidR="002C755C" w:rsidRPr="00DB63EA" w:rsidRDefault="002C755C" w:rsidP="00447B0A">
            <w:pPr>
              <w:jc w:val="center"/>
              <w:rPr>
                <w:sz w:val="26"/>
                <w:szCs w:val="26"/>
              </w:rPr>
            </w:pPr>
            <w:r w:rsidRPr="00DB63EA">
              <w:rPr>
                <w:sz w:val="26"/>
                <w:szCs w:val="26"/>
              </w:rPr>
              <w:t>0,056</w:t>
            </w:r>
          </w:p>
        </w:tc>
        <w:tc>
          <w:tcPr>
            <w:tcW w:w="1131" w:type="dxa"/>
            <w:vMerge w:val="restart"/>
            <w:noWrap/>
            <w:vAlign w:val="center"/>
          </w:tcPr>
          <w:p w:rsidR="002C755C" w:rsidRPr="00DB63EA" w:rsidRDefault="002C755C" w:rsidP="00447B0A">
            <w:pPr>
              <w:jc w:val="center"/>
              <w:rPr>
                <w:sz w:val="26"/>
                <w:szCs w:val="26"/>
              </w:rPr>
            </w:pPr>
            <w:r w:rsidRPr="00DB63EA">
              <w:rPr>
                <w:sz w:val="26"/>
                <w:szCs w:val="26"/>
              </w:rPr>
              <w:t>0,051</w:t>
            </w:r>
          </w:p>
        </w:tc>
        <w:tc>
          <w:tcPr>
            <w:tcW w:w="1130" w:type="dxa"/>
            <w:noWrap/>
            <w:vAlign w:val="center"/>
          </w:tcPr>
          <w:p w:rsidR="002C755C" w:rsidRPr="00DB63EA" w:rsidRDefault="002C755C" w:rsidP="00447B0A">
            <w:pPr>
              <w:jc w:val="left"/>
              <w:rPr>
                <w:bCs/>
                <w:color w:val="000000"/>
                <w:sz w:val="20"/>
              </w:rPr>
            </w:pPr>
            <w:r w:rsidRPr="00DB63EA">
              <w:rPr>
                <w:bCs/>
                <w:color w:val="000000"/>
                <w:sz w:val="20"/>
              </w:rPr>
              <w:t xml:space="preserve">Без строительства Д/С на 145 мест – </w:t>
            </w:r>
            <w:r w:rsidRPr="00DB63EA">
              <w:rPr>
                <w:b/>
                <w:bCs/>
                <w:color w:val="000000"/>
                <w:sz w:val="24"/>
                <w:szCs w:val="24"/>
              </w:rPr>
              <w:t>0,050</w:t>
            </w:r>
          </w:p>
          <w:p w:rsidR="002C755C" w:rsidRPr="00DB63EA" w:rsidRDefault="002C755C" w:rsidP="00447B0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31" w:type="dxa"/>
            <w:noWrap/>
            <w:vAlign w:val="center"/>
          </w:tcPr>
          <w:p w:rsidR="002C755C" w:rsidRPr="00DB63EA" w:rsidRDefault="002C755C" w:rsidP="00447B0A">
            <w:pPr>
              <w:jc w:val="left"/>
              <w:rPr>
                <w:bCs/>
                <w:color w:val="000000"/>
                <w:sz w:val="20"/>
              </w:rPr>
            </w:pPr>
            <w:r w:rsidRPr="00DB63EA">
              <w:rPr>
                <w:bCs/>
                <w:color w:val="000000"/>
                <w:sz w:val="20"/>
              </w:rPr>
              <w:t xml:space="preserve">Без строительства Д/С на 145 мест в 2016г.– </w:t>
            </w:r>
          </w:p>
          <w:p w:rsidR="002C755C" w:rsidRPr="00DB63EA" w:rsidRDefault="002C755C" w:rsidP="00447B0A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DB63EA">
              <w:rPr>
                <w:b/>
                <w:bCs/>
                <w:color w:val="000000"/>
                <w:sz w:val="24"/>
                <w:szCs w:val="24"/>
              </w:rPr>
              <w:t xml:space="preserve"> 0,060   </w:t>
            </w:r>
          </w:p>
          <w:p w:rsidR="002C755C" w:rsidRPr="00DB63EA" w:rsidRDefault="002C755C" w:rsidP="00447B0A">
            <w:pPr>
              <w:jc w:val="left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065" w:type="dxa"/>
            <w:noWrap/>
            <w:vAlign w:val="center"/>
          </w:tcPr>
          <w:p w:rsidR="002C755C" w:rsidRPr="00DB63EA" w:rsidRDefault="002C755C" w:rsidP="00447B0A">
            <w:pPr>
              <w:jc w:val="left"/>
              <w:rPr>
                <w:bCs/>
                <w:color w:val="000000"/>
                <w:sz w:val="20"/>
              </w:rPr>
            </w:pPr>
            <w:r w:rsidRPr="00DB63EA">
              <w:rPr>
                <w:bCs/>
                <w:color w:val="000000"/>
                <w:sz w:val="20"/>
              </w:rPr>
              <w:t xml:space="preserve">Без строительства Д/С на 145 мест в 2016г.– </w:t>
            </w:r>
            <w:r w:rsidRPr="00DB63EA">
              <w:rPr>
                <w:b/>
                <w:bCs/>
                <w:color w:val="000000"/>
                <w:sz w:val="24"/>
                <w:szCs w:val="24"/>
              </w:rPr>
              <w:t>0,060</w:t>
            </w:r>
          </w:p>
          <w:p w:rsidR="002C755C" w:rsidRPr="00DB63EA" w:rsidRDefault="002C755C" w:rsidP="00447B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755C" w:rsidRPr="00DB63EA" w:rsidTr="00447B0A">
        <w:trPr>
          <w:cantSplit/>
          <w:trHeight w:val="450"/>
        </w:trPr>
        <w:tc>
          <w:tcPr>
            <w:tcW w:w="5332" w:type="dxa"/>
            <w:vMerge/>
          </w:tcPr>
          <w:p w:rsidR="002C755C" w:rsidRPr="00674C42" w:rsidRDefault="002C755C" w:rsidP="00447B0A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6" w:type="dxa"/>
            <w:vMerge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Merge/>
            <w:noWrap/>
            <w:vAlign w:val="center"/>
          </w:tcPr>
          <w:p w:rsidR="002C755C" w:rsidRPr="006B1670" w:rsidRDefault="002C755C" w:rsidP="00447B0A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31" w:type="dxa"/>
            <w:vMerge/>
            <w:noWrap/>
            <w:vAlign w:val="center"/>
          </w:tcPr>
          <w:p w:rsidR="002C755C" w:rsidRPr="006B1670" w:rsidRDefault="002C755C" w:rsidP="00447B0A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30" w:type="dxa"/>
            <w:vMerge/>
            <w:noWrap/>
            <w:vAlign w:val="center"/>
          </w:tcPr>
          <w:p w:rsidR="002C755C" w:rsidRPr="006B1670" w:rsidRDefault="002C755C" w:rsidP="00447B0A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31" w:type="dxa"/>
            <w:vMerge/>
            <w:noWrap/>
            <w:vAlign w:val="center"/>
          </w:tcPr>
          <w:p w:rsidR="002C755C" w:rsidRPr="006B1670" w:rsidRDefault="002C755C" w:rsidP="00447B0A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30" w:type="dxa"/>
            <w:noWrap/>
            <w:vAlign w:val="center"/>
          </w:tcPr>
          <w:p w:rsidR="002C755C" w:rsidRPr="00DB63EA" w:rsidRDefault="002C755C" w:rsidP="00447B0A">
            <w:pPr>
              <w:jc w:val="left"/>
              <w:rPr>
                <w:bCs/>
                <w:color w:val="000000"/>
                <w:sz w:val="20"/>
              </w:rPr>
            </w:pPr>
            <w:r w:rsidRPr="00DB63EA">
              <w:rPr>
                <w:bCs/>
                <w:color w:val="000000"/>
                <w:sz w:val="20"/>
              </w:rPr>
              <w:t>С учетом строительства Д/С на 145 мест –</w:t>
            </w:r>
          </w:p>
          <w:p w:rsidR="002C755C" w:rsidRPr="00DB63EA" w:rsidRDefault="002C755C" w:rsidP="00447B0A">
            <w:pPr>
              <w:jc w:val="left"/>
              <w:rPr>
                <w:bCs/>
                <w:color w:val="000000"/>
                <w:sz w:val="20"/>
              </w:rPr>
            </w:pPr>
          </w:p>
          <w:p w:rsidR="002C755C" w:rsidRPr="00DB63EA" w:rsidRDefault="002C755C" w:rsidP="00447B0A">
            <w:pPr>
              <w:jc w:val="left"/>
              <w:rPr>
                <w:bCs/>
                <w:color w:val="000000"/>
                <w:sz w:val="20"/>
              </w:rPr>
            </w:pPr>
            <w:r w:rsidRPr="00DB63EA">
              <w:rPr>
                <w:bCs/>
                <w:color w:val="000000"/>
                <w:sz w:val="20"/>
              </w:rPr>
              <w:t xml:space="preserve"> </w:t>
            </w:r>
            <w:r w:rsidRPr="00DB63E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  <w:p w:rsidR="002C755C" w:rsidRPr="00DB63EA" w:rsidRDefault="002C755C" w:rsidP="00447B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1" w:type="dxa"/>
            <w:noWrap/>
            <w:vAlign w:val="center"/>
          </w:tcPr>
          <w:p w:rsidR="002C755C" w:rsidRPr="00DB63EA" w:rsidRDefault="002C755C" w:rsidP="00447B0A">
            <w:pPr>
              <w:jc w:val="left"/>
              <w:rPr>
                <w:bCs/>
                <w:color w:val="000000"/>
                <w:sz w:val="20"/>
              </w:rPr>
            </w:pPr>
            <w:r w:rsidRPr="00DB63EA">
              <w:rPr>
                <w:bCs/>
                <w:color w:val="000000"/>
                <w:sz w:val="20"/>
              </w:rPr>
              <w:t xml:space="preserve">С учетом строительства Д/С на 145 мест в 2016г.– </w:t>
            </w:r>
          </w:p>
          <w:p w:rsidR="002C755C" w:rsidRPr="00DB63EA" w:rsidRDefault="002C755C" w:rsidP="00447B0A">
            <w:pPr>
              <w:jc w:val="left"/>
              <w:rPr>
                <w:bCs/>
                <w:color w:val="000000"/>
                <w:sz w:val="20"/>
              </w:rPr>
            </w:pPr>
            <w:r w:rsidRPr="00DB63E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  <w:p w:rsidR="002C755C" w:rsidRPr="00DB63EA" w:rsidRDefault="002C755C" w:rsidP="00447B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5" w:type="dxa"/>
            <w:noWrap/>
            <w:vAlign w:val="center"/>
          </w:tcPr>
          <w:p w:rsidR="002C755C" w:rsidRPr="00DB63EA" w:rsidRDefault="002C755C" w:rsidP="00447B0A">
            <w:pPr>
              <w:jc w:val="left"/>
              <w:rPr>
                <w:bCs/>
                <w:color w:val="000000"/>
                <w:sz w:val="20"/>
              </w:rPr>
            </w:pPr>
            <w:r w:rsidRPr="00DB63EA">
              <w:rPr>
                <w:bCs/>
                <w:color w:val="000000"/>
                <w:sz w:val="20"/>
              </w:rPr>
              <w:t>С учетом строительства Д/С на 145 мест в 2016г.–</w:t>
            </w:r>
          </w:p>
          <w:p w:rsidR="002C755C" w:rsidRPr="00DB63EA" w:rsidRDefault="002C755C" w:rsidP="00447B0A">
            <w:pPr>
              <w:jc w:val="left"/>
              <w:rPr>
                <w:bCs/>
                <w:color w:val="000000"/>
                <w:sz w:val="20"/>
              </w:rPr>
            </w:pPr>
            <w:r w:rsidRPr="00DB63EA">
              <w:rPr>
                <w:bCs/>
                <w:color w:val="000000"/>
                <w:sz w:val="20"/>
              </w:rPr>
              <w:t xml:space="preserve"> </w:t>
            </w:r>
            <w:r w:rsidRPr="00DB63E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  <w:p w:rsidR="002C755C" w:rsidRPr="00DB63EA" w:rsidRDefault="002C755C" w:rsidP="00447B0A">
            <w:pPr>
              <w:jc w:val="center"/>
              <w:rPr>
                <w:sz w:val="26"/>
                <w:szCs w:val="26"/>
              </w:rPr>
            </w:pPr>
          </w:p>
        </w:tc>
      </w:tr>
      <w:tr w:rsidR="002C755C" w:rsidRPr="00E20FCD" w:rsidTr="00447B0A">
        <w:trPr>
          <w:cantSplit/>
          <w:trHeight w:val="750"/>
        </w:trPr>
        <w:tc>
          <w:tcPr>
            <w:tcW w:w="5332" w:type="dxa"/>
            <w:vMerge w:val="restart"/>
          </w:tcPr>
          <w:p w:rsidR="002C755C" w:rsidRPr="00674C42" w:rsidRDefault="002C755C" w:rsidP="00447B0A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74C42">
              <w:rPr>
                <w:rFonts w:ascii="Times New Roman" w:hAnsi="Times New Roman"/>
                <w:sz w:val="26"/>
                <w:szCs w:val="26"/>
              </w:rPr>
              <w:t xml:space="preserve">Инструменты сокращения очереди в дошкольные образовательные организации (ежегодно) – </w:t>
            </w:r>
            <w:r w:rsidRPr="00DA2EEF">
              <w:rPr>
                <w:rFonts w:ascii="Times New Roman" w:hAnsi="Times New Roman"/>
                <w:sz w:val="26"/>
                <w:szCs w:val="26"/>
              </w:rPr>
              <w:t>создание дополнительных мест</w:t>
            </w:r>
            <w:r w:rsidRPr="00674C42">
              <w:rPr>
                <w:rFonts w:ascii="Times New Roman" w:hAnsi="Times New Roman"/>
                <w:sz w:val="26"/>
                <w:szCs w:val="26"/>
              </w:rPr>
              <w:t xml:space="preserve"> всего</w:t>
            </w:r>
          </w:p>
          <w:p w:rsidR="002C755C" w:rsidRPr="00674C42" w:rsidRDefault="002C755C" w:rsidP="00447B0A">
            <w:pPr>
              <w:spacing w:line="240" w:lineRule="auto"/>
              <w:ind w:left="33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74C42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616" w:type="dxa"/>
            <w:vMerge w:val="restart"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C42">
              <w:rPr>
                <w:rFonts w:ascii="Times New Roman" w:hAnsi="Times New Roman"/>
                <w:sz w:val="26"/>
                <w:szCs w:val="26"/>
              </w:rPr>
              <w:t>мест</w:t>
            </w:r>
          </w:p>
        </w:tc>
        <w:tc>
          <w:tcPr>
            <w:tcW w:w="1130" w:type="dxa"/>
            <w:vMerge w:val="restart"/>
            <w:noWrap/>
            <w:vAlign w:val="center"/>
          </w:tcPr>
          <w:p w:rsidR="002C755C" w:rsidRPr="00674C42" w:rsidRDefault="002C755C" w:rsidP="00447B0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40</w:t>
            </w:r>
          </w:p>
        </w:tc>
        <w:tc>
          <w:tcPr>
            <w:tcW w:w="1131" w:type="dxa"/>
            <w:vMerge w:val="restart"/>
            <w:noWrap/>
            <w:vAlign w:val="center"/>
          </w:tcPr>
          <w:p w:rsidR="002C755C" w:rsidRPr="00674C42" w:rsidRDefault="002C755C" w:rsidP="00447B0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1130" w:type="dxa"/>
            <w:vMerge w:val="restart"/>
            <w:noWrap/>
            <w:vAlign w:val="center"/>
          </w:tcPr>
          <w:p w:rsidR="002C755C" w:rsidRPr="00674C42" w:rsidRDefault="002C755C" w:rsidP="00447B0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131" w:type="dxa"/>
            <w:vMerge w:val="restart"/>
            <w:noWrap/>
            <w:vAlign w:val="center"/>
          </w:tcPr>
          <w:p w:rsidR="002C755C" w:rsidRPr="00674C42" w:rsidRDefault="002C755C" w:rsidP="00447B0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0" w:type="dxa"/>
            <w:noWrap/>
            <w:vAlign w:val="center"/>
          </w:tcPr>
          <w:p w:rsidR="002C755C" w:rsidRDefault="002C755C" w:rsidP="00447B0A">
            <w:pPr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Без</w:t>
            </w:r>
            <w:r w:rsidRPr="00951B22">
              <w:rPr>
                <w:bCs/>
                <w:color w:val="000000"/>
                <w:sz w:val="20"/>
              </w:rPr>
              <w:t xml:space="preserve"> строительства Д/С на 145 мест</w:t>
            </w:r>
            <w:r>
              <w:rPr>
                <w:bCs/>
                <w:color w:val="000000"/>
                <w:sz w:val="20"/>
              </w:rPr>
              <w:t xml:space="preserve"> – </w:t>
            </w:r>
          </w:p>
          <w:p w:rsidR="002C755C" w:rsidRPr="00951B22" w:rsidRDefault="002C755C" w:rsidP="00447B0A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vMerge w:val="restart"/>
            <w:noWrap/>
            <w:vAlign w:val="center"/>
          </w:tcPr>
          <w:p w:rsidR="002C755C" w:rsidRPr="00674C42" w:rsidRDefault="002C755C" w:rsidP="00447B0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5" w:type="dxa"/>
            <w:vMerge w:val="restart"/>
            <w:noWrap/>
            <w:vAlign w:val="center"/>
          </w:tcPr>
          <w:p w:rsidR="002C755C" w:rsidRPr="00E20FCD" w:rsidRDefault="002C755C" w:rsidP="00447B0A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E20FCD">
              <w:rPr>
                <w:bCs/>
                <w:color w:val="000000"/>
                <w:szCs w:val="28"/>
              </w:rPr>
              <w:t>0</w:t>
            </w:r>
          </w:p>
        </w:tc>
      </w:tr>
      <w:tr w:rsidR="002C755C" w:rsidRPr="000325F0" w:rsidTr="00447B0A">
        <w:trPr>
          <w:cantSplit/>
          <w:trHeight w:val="750"/>
        </w:trPr>
        <w:tc>
          <w:tcPr>
            <w:tcW w:w="5332" w:type="dxa"/>
            <w:vMerge/>
          </w:tcPr>
          <w:p w:rsidR="002C755C" w:rsidRPr="00674C42" w:rsidRDefault="002C755C" w:rsidP="00447B0A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6" w:type="dxa"/>
            <w:vMerge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Merge/>
            <w:noWrap/>
            <w:vAlign w:val="center"/>
          </w:tcPr>
          <w:p w:rsidR="002C755C" w:rsidRDefault="002C755C" w:rsidP="00447B0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1" w:type="dxa"/>
            <w:vMerge/>
            <w:noWrap/>
            <w:vAlign w:val="center"/>
          </w:tcPr>
          <w:p w:rsidR="002C755C" w:rsidRDefault="002C755C" w:rsidP="00447B0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0" w:type="dxa"/>
            <w:vMerge/>
            <w:noWrap/>
            <w:vAlign w:val="center"/>
          </w:tcPr>
          <w:p w:rsidR="002C755C" w:rsidRDefault="002C755C" w:rsidP="00447B0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1" w:type="dxa"/>
            <w:vMerge/>
            <w:noWrap/>
            <w:vAlign w:val="center"/>
          </w:tcPr>
          <w:p w:rsidR="002C755C" w:rsidRDefault="002C755C" w:rsidP="00447B0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0" w:type="dxa"/>
            <w:noWrap/>
            <w:vAlign w:val="center"/>
          </w:tcPr>
          <w:p w:rsidR="002C755C" w:rsidRPr="00951B22" w:rsidRDefault="002C755C" w:rsidP="00447B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1B22">
              <w:rPr>
                <w:bCs/>
                <w:color w:val="000000"/>
                <w:sz w:val="20"/>
              </w:rPr>
              <w:t xml:space="preserve">С учетом строительства Д/С </w:t>
            </w:r>
            <w:r w:rsidRPr="00E20FCD"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131" w:type="dxa"/>
            <w:vMerge/>
            <w:noWrap/>
            <w:vAlign w:val="center"/>
          </w:tcPr>
          <w:p w:rsidR="002C755C" w:rsidRPr="00951B22" w:rsidRDefault="002C755C" w:rsidP="00447B0A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065" w:type="dxa"/>
            <w:vMerge/>
            <w:noWrap/>
            <w:vAlign w:val="center"/>
          </w:tcPr>
          <w:p w:rsidR="002C755C" w:rsidRPr="000325F0" w:rsidRDefault="002C755C" w:rsidP="00447B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755C" w:rsidRPr="00674C42" w:rsidTr="00447B0A">
        <w:trPr>
          <w:cantSplit/>
        </w:trPr>
        <w:tc>
          <w:tcPr>
            <w:tcW w:w="5332" w:type="dxa"/>
          </w:tcPr>
          <w:p w:rsidR="002C755C" w:rsidRPr="00674C42" w:rsidRDefault="002C755C" w:rsidP="00447B0A">
            <w:pPr>
              <w:spacing w:line="240" w:lineRule="auto"/>
              <w:ind w:left="33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74C42">
              <w:rPr>
                <w:rFonts w:ascii="Times New Roman" w:hAnsi="Times New Roman"/>
                <w:sz w:val="26"/>
                <w:szCs w:val="26"/>
              </w:rPr>
              <w:t>за счет увеличения числа мест в группах кратковременного пребывания</w:t>
            </w:r>
          </w:p>
        </w:tc>
        <w:tc>
          <w:tcPr>
            <w:tcW w:w="1616" w:type="dxa"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C42">
              <w:rPr>
                <w:rFonts w:ascii="Times New Roman" w:hAnsi="Times New Roman"/>
                <w:sz w:val="26"/>
                <w:szCs w:val="26"/>
              </w:rPr>
              <w:t xml:space="preserve"> мест</w:t>
            </w:r>
          </w:p>
        </w:tc>
        <w:tc>
          <w:tcPr>
            <w:tcW w:w="1130" w:type="dxa"/>
            <w:noWrap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1" w:type="dxa"/>
            <w:noWrap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0" w:type="dxa"/>
            <w:noWrap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1" w:type="dxa"/>
            <w:noWrap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0" w:type="dxa"/>
            <w:noWrap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1" w:type="dxa"/>
            <w:noWrap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5" w:type="dxa"/>
            <w:noWrap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C755C" w:rsidRPr="00674C42" w:rsidTr="00447B0A">
        <w:trPr>
          <w:cantSplit/>
          <w:trHeight w:val="600"/>
        </w:trPr>
        <w:tc>
          <w:tcPr>
            <w:tcW w:w="5332" w:type="dxa"/>
            <w:vMerge w:val="restart"/>
          </w:tcPr>
          <w:p w:rsidR="002C755C" w:rsidRPr="00674C42" w:rsidRDefault="002C755C" w:rsidP="00447B0A">
            <w:pPr>
              <w:spacing w:line="240" w:lineRule="auto"/>
              <w:ind w:left="33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74C42">
              <w:rPr>
                <w:rFonts w:ascii="Times New Roman" w:hAnsi="Times New Roman"/>
                <w:sz w:val="26"/>
                <w:szCs w:val="26"/>
              </w:rPr>
              <w:t>за счет вновь создаваемых мест в дошкольных образовательных организациях - всего</w:t>
            </w:r>
          </w:p>
          <w:p w:rsidR="002C755C" w:rsidRPr="00674C42" w:rsidRDefault="002C755C" w:rsidP="00447B0A">
            <w:pPr>
              <w:spacing w:line="240" w:lineRule="auto"/>
              <w:ind w:left="708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74C42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  <w:tc>
          <w:tcPr>
            <w:tcW w:w="1616" w:type="dxa"/>
            <w:vMerge w:val="restart"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C42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130" w:type="dxa"/>
            <w:vMerge w:val="restart"/>
            <w:noWrap/>
            <w:vAlign w:val="center"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131" w:type="dxa"/>
            <w:vMerge w:val="restart"/>
            <w:noWrap/>
            <w:vAlign w:val="center"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30" w:type="dxa"/>
            <w:vMerge w:val="restart"/>
            <w:noWrap/>
            <w:vAlign w:val="center"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1" w:type="dxa"/>
            <w:vMerge w:val="restart"/>
            <w:noWrap/>
            <w:vAlign w:val="center"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0" w:type="dxa"/>
            <w:noWrap/>
            <w:vAlign w:val="center"/>
          </w:tcPr>
          <w:p w:rsidR="002C755C" w:rsidRDefault="002C755C" w:rsidP="00447B0A">
            <w:pPr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Без</w:t>
            </w:r>
            <w:r w:rsidRPr="00951B22">
              <w:rPr>
                <w:bCs/>
                <w:color w:val="000000"/>
                <w:sz w:val="20"/>
              </w:rPr>
              <w:t xml:space="preserve"> строительства Д/С на 145 мест</w:t>
            </w:r>
            <w:r>
              <w:rPr>
                <w:bCs/>
                <w:color w:val="000000"/>
                <w:sz w:val="20"/>
              </w:rPr>
              <w:t xml:space="preserve"> – </w:t>
            </w:r>
          </w:p>
          <w:p w:rsidR="002C755C" w:rsidRPr="00951B22" w:rsidRDefault="002C755C" w:rsidP="00447B0A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vMerge w:val="restart"/>
            <w:noWrap/>
            <w:vAlign w:val="center"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5" w:type="dxa"/>
            <w:vMerge w:val="restart"/>
            <w:noWrap/>
            <w:vAlign w:val="center"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C755C" w:rsidRPr="00674C42" w:rsidTr="00447B0A">
        <w:trPr>
          <w:cantSplit/>
          <w:trHeight w:val="600"/>
        </w:trPr>
        <w:tc>
          <w:tcPr>
            <w:tcW w:w="5332" w:type="dxa"/>
            <w:vMerge/>
          </w:tcPr>
          <w:p w:rsidR="002C755C" w:rsidRPr="00674C42" w:rsidRDefault="002C755C" w:rsidP="00447B0A">
            <w:pPr>
              <w:spacing w:line="240" w:lineRule="auto"/>
              <w:ind w:left="33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6" w:type="dxa"/>
            <w:vMerge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Merge/>
            <w:noWrap/>
            <w:vAlign w:val="center"/>
          </w:tcPr>
          <w:p w:rsidR="002C755C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vMerge/>
            <w:noWrap/>
            <w:vAlign w:val="center"/>
          </w:tcPr>
          <w:p w:rsidR="002C755C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Merge/>
            <w:noWrap/>
            <w:vAlign w:val="center"/>
          </w:tcPr>
          <w:p w:rsidR="002C755C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vMerge/>
            <w:noWrap/>
            <w:vAlign w:val="center"/>
          </w:tcPr>
          <w:p w:rsidR="002C755C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noWrap/>
            <w:vAlign w:val="center"/>
          </w:tcPr>
          <w:p w:rsidR="002C755C" w:rsidRPr="00951B22" w:rsidRDefault="002C755C" w:rsidP="00447B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1B22">
              <w:rPr>
                <w:bCs/>
                <w:color w:val="000000"/>
                <w:sz w:val="20"/>
              </w:rPr>
              <w:t xml:space="preserve">С учетом строительства Д/С </w:t>
            </w:r>
            <w:r w:rsidRPr="00E20FCD"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131" w:type="dxa"/>
            <w:vMerge/>
            <w:noWrap/>
            <w:vAlign w:val="center"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5" w:type="dxa"/>
            <w:vMerge/>
            <w:noWrap/>
            <w:vAlign w:val="center"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755C" w:rsidRPr="00674C42" w:rsidTr="00447B0A">
        <w:trPr>
          <w:cantSplit/>
          <w:trHeight w:val="450"/>
        </w:trPr>
        <w:tc>
          <w:tcPr>
            <w:tcW w:w="5332" w:type="dxa"/>
            <w:vMerge w:val="restart"/>
          </w:tcPr>
          <w:p w:rsidR="002C755C" w:rsidRPr="00674C42" w:rsidRDefault="002C755C" w:rsidP="00447B0A">
            <w:pPr>
              <w:spacing w:line="240" w:lineRule="auto"/>
              <w:ind w:left="708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74C42">
              <w:rPr>
                <w:rFonts w:ascii="Times New Roman" w:hAnsi="Times New Roman"/>
                <w:sz w:val="26"/>
                <w:szCs w:val="26"/>
              </w:rPr>
              <w:t>строительство новых зданий дошкольных образовательных организаций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63EA">
              <w:rPr>
                <w:rFonts w:ascii="Times New Roman" w:hAnsi="Times New Roman"/>
                <w:sz w:val="26"/>
                <w:szCs w:val="26"/>
              </w:rPr>
              <w:t>и пристройки</w:t>
            </w:r>
          </w:p>
        </w:tc>
        <w:tc>
          <w:tcPr>
            <w:tcW w:w="1616" w:type="dxa"/>
            <w:vMerge w:val="restart"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C42">
              <w:rPr>
                <w:rFonts w:ascii="Times New Roman" w:hAnsi="Times New Roman"/>
                <w:sz w:val="26"/>
                <w:szCs w:val="26"/>
              </w:rPr>
              <w:t>-"-</w:t>
            </w:r>
          </w:p>
        </w:tc>
        <w:tc>
          <w:tcPr>
            <w:tcW w:w="1130" w:type="dxa"/>
            <w:vMerge w:val="restart"/>
            <w:noWrap/>
            <w:vAlign w:val="center"/>
          </w:tcPr>
          <w:p w:rsidR="002C755C" w:rsidRPr="00674C42" w:rsidRDefault="002C755C" w:rsidP="00447B0A">
            <w:pPr>
              <w:jc w:val="center"/>
              <w:rPr>
                <w:color w:val="000000"/>
                <w:sz w:val="24"/>
                <w:szCs w:val="24"/>
              </w:rPr>
            </w:pPr>
            <w:r w:rsidRPr="00674C42">
              <w:rPr>
                <w:color w:val="000000"/>
              </w:rPr>
              <w:t>40</w:t>
            </w:r>
          </w:p>
        </w:tc>
        <w:tc>
          <w:tcPr>
            <w:tcW w:w="1131" w:type="dxa"/>
            <w:vMerge w:val="restart"/>
            <w:noWrap/>
            <w:vAlign w:val="center"/>
          </w:tcPr>
          <w:p w:rsidR="002C755C" w:rsidRPr="00674C42" w:rsidRDefault="002C755C" w:rsidP="00447B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130" w:type="dxa"/>
            <w:vMerge w:val="restart"/>
            <w:noWrap/>
            <w:vAlign w:val="center"/>
          </w:tcPr>
          <w:p w:rsidR="002C755C" w:rsidRPr="00674C42" w:rsidRDefault="002C755C" w:rsidP="00447B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1" w:type="dxa"/>
            <w:vMerge w:val="restart"/>
            <w:noWrap/>
            <w:vAlign w:val="center"/>
          </w:tcPr>
          <w:p w:rsidR="002C755C" w:rsidRPr="00674C42" w:rsidRDefault="002C755C" w:rsidP="00447B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0" w:type="dxa"/>
            <w:noWrap/>
            <w:vAlign w:val="center"/>
          </w:tcPr>
          <w:p w:rsidR="002C755C" w:rsidRDefault="002C755C" w:rsidP="00447B0A">
            <w:pPr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Без</w:t>
            </w:r>
            <w:r w:rsidRPr="00951B22">
              <w:rPr>
                <w:bCs/>
                <w:color w:val="000000"/>
                <w:sz w:val="20"/>
              </w:rPr>
              <w:t xml:space="preserve"> строительства Д/С на 145 мест</w:t>
            </w:r>
            <w:r>
              <w:rPr>
                <w:bCs/>
                <w:color w:val="000000"/>
                <w:sz w:val="20"/>
              </w:rPr>
              <w:t xml:space="preserve"> – </w:t>
            </w:r>
          </w:p>
          <w:p w:rsidR="002C755C" w:rsidRPr="00951B22" w:rsidRDefault="002C755C" w:rsidP="00447B0A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vMerge w:val="restart"/>
            <w:noWrap/>
            <w:vAlign w:val="center"/>
          </w:tcPr>
          <w:p w:rsidR="002C755C" w:rsidRPr="00674C42" w:rsidRDefault="002C755C" w:rsidP="00447B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65" w:type="dxa"/>
            <w:vMerge w:val="restart"/>
            <w:noWrap/>
            <w:vAlign w:val="center"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C755C" w:rsidRPr="00674C42" w:rsidTr="00447B0A">
        <w:trPr>
          <w:cantSplit/>
          <w:trHeight w:val="450"/>
        </w:trPr>
        <w:tc>
          <w:tcPr>
            <w:tcW w:w="5332" w:type="dxa"/>
            <w:vMerge/>
          </w:tcPr>
          <w:p w:rsidR="002C755C" w:rsidRPr="00674C42" w:rsidRDefault="002C755C" w:rsidP="00447B0A">
            <w:pPr>
              <w:spacing w:line="240" w:lineRule="auto"/>
              <w:ind w:left="708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6" w:type="dxa"/>
            <w:vMerge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Merge/>
            <w:noWrap/>
            <w:vAlign w:val="center"/>
          </w:tcPr>
          <w:p w:rsidR="002C755C" w:rsidRPr="00674C42" w:rsidRDefault="002C755C" w:rsidP="00447B0A">
            <w:pPr>
              <w:jc w:val="center"/>
              <w:rPr>
                <w:color w:val="000000"/>
              </w:rPr>
            </w:pPr>
          </w:p>
        </w:tc>
        <w:tc>
          <w:tcPr>
            <w:tcW w:w="1131" w:type="dxa"/>
            <w:vMerge/>
            <w:noWrap/>
            <w:vAlign w:val="center"/>
          </w:tcPr>
          <w:p w:rsidR="002C755C" w:rsidRDefault="002C755C" w:rsidP="00447B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0" w:type="dxa"/>
            <w:vMerge/>
            <w:noWrap/>
            <w:vAlign w:val="center"/>
          </w:tcPr>
          <w:p w:rsidR="002C755C" w:rsidRDefault="002C755C" w:rsidP="00447B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1" w:type="dxa"/>
            <w:vMerge/>
            <w:noWrap/>
            <w:vAlign w:val="center"/>
          </w:tcPr>
          <w:p w:rsidR="002C755C" w:rsidRDefault="002C755C" w:rsidP="00447B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0" w:type="dxa"/>
            <w:noWrap/>
            <w:vAlign w:val="center"/>
          </w:tcPr>
          <w:p w:rsidR="002C755C" w:rsidRPr="00951B22" w:rsidRDefault="002C755C" w:rsidP="00447B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1B22">
              <w:rPr>
                <w:bCs/>
                <w:color w:val="000000"/>
                <w:sz w:val="20"/>
              </w:rPr>
              <w:t xml:space="preserve">С учетом строительства Д/С </w:t>
            </w:r>
            <w:r w:rsidRPr="00E20FCD"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131" w:type="dxa"/>
            <w:vMerge/>
            <w:noWrap/>
            <w:vAlign w:val="center"/>
          </w:tcPr>
          <w:p w:rsidR="002C755C" w:rsidRPr="00674C42" w:rsidRDefault="002C755C" w:rsidP="00447B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65" w:type="dxa"/>
            <w:vMerge/>
            <w:noWrap/>
            <w:vAlign w:val="center"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755C" w:rsidRPr="00951B22" w:rsidTr="00447B0A">
        <w:trPr>
          <w:cantSplit/>
          <w:trHeight w:val="450"/>
        </w:trPr>
        <w:tc>
          <w:tcPr>
            <w:tcW w:w="5332" w:type="dxa"/>
            <w:vMerge w:val="restart"/>
          </w:tcPr>
          <w:p w:rsidR="002C755C" w:rsidRPr="00674C42" w:rsidRDefault="002C755C" w:rsidP="00447B0A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74C42">
              <w:rPr>
                <w:rFonts w:ascii="Times New Roman" w:hAnsi="Times New Roman"/>
                <w:sz w:val="26"/>
                <w:szCs w:val="26"/>
              </w:rPr>
              <w:t>Численность работников дошкольных образовательных организаций: всего,</w:t>
            </w:r>
          </w:p>
          <w:p w:rsidR="002C755C" w:rsidRPr="00674C42" w:rsidRDefault="002C755C" w:rsidP="00447B0A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74C42">
              <w:rPr>
                <w:rFonts w:ascii="Times New Roman" w:hAnsi="Times New Roman"/>
                <w:sz w:val="26"/>
                <w:szCs w:val="26"/>
              </w:rPr>
              <w:t>в том числе педагогические работники</w:t>
            </w:r>
          </w:p>
        </w:tc>
        <w:tc>
          <w:tcPr>
            <w:tcW w:w="1616" w:type="dxa"/>
            <w:vMerge w:val="restart"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C42">
              <w:rPr>
                <w:rFonts w:ascii="Times New Roman" w:hAnsi="Times New Roman"/>
                <w:sz w:val="26"/>
                <w:szCs w:val="26"/>
              </w:rPr>
              <w:t>тыс. чел.</w:t>
            </w:r>
          </w:p>
        </w:tc>
        <w:tc>
          <w:tcPr>
            <w:tcW w:w="1130" w:type="dxa"/>
            <w:vMerge w:val="restart"/>
            <w:noWrap/>
          </w:tcPr>
          <w:p w:rsidR="002C755C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</w:t>
            </w:r>
          </w:p>
          <w:p w:rsidR="002C755C" w:rsidRDefault="002C755C" w:rsidP="00447B0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C755C" w:rsidRPr="00793CFA" w:rsidRDefault="002C755C" w:rsidP="00447B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131" w:type="dxa"/>
            <w:vMerge w:val="restart"/>
            <w:noWrap/>
          </w:tcPr>
          <w:p w:rsidR="002C755C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  <w:p w:rsidR="002C755C" w:rsidRDefault="002C755C" w:rsidP="00447B0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C755C" w:rsidRPr="004F14C5" w:rsidRDefault="002C755C" w:rsidP="00447B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130" w:type="dxa"/>
            <w:vMerge w:val="restart"/>
            <w:noWrap/>
          </w:tcPr>
          <w:p w:rsidR="002C755C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  <w:p w:rsidR="002C755C" w:rsidRDefault="002C755C" w:rsidP="00447B0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C755C" w:rsidRPr="004F14C5" w:rsidRDefault="002C755C" w:rsidP="00447B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131" w:type="dxa"/>
            <w:vMerge w:val="restart"/>
            <w:noWrap/>
          </w:tcPr>
          <w:p w:rsidR="002C755C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  <w:p w:rsidR="002C755C" w:rsidRDefault="002C755C" w:rsidP="00447B0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C755C" w:rsidRPr="004F14C5" w:rsidRDefault="002C755C" w:rsidP="00447B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130" w:type="dxa"/>
            <w:noWrap/>
            <w:vAlign w:val="center"/>
          </w:tcPr>
          <w:p w:rsidR="002C755C" w:rsidRDefault="002C755C" w:rsidP="00447B0A">
            <w:pPr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Без</w:t>
            </w:r>
            <w:r w:rsidRPr="00951B22">
              <w:rPr>
                <w:bCs/>
                <w:color w:val="000000"/>
                <w:sz w:val="20"/>
              </w:rPr>
              <w:t xml:space="preserve"> строительства Д/С на 145 мест</w:t>
            </w:r>
            <w:r>
              <w:rPr>
                <w:bCs/>
                <w:color w:val="000000"/>
                <w:sz w:val="20"/>
              </w:rPr>
              <w:t xml:space="preserve"> – </w:t>
            </w:r>
          </w:p>
          <w:p w:rsidR="002C755C" w:rsidRPr="004F14C5" w:rsidRDefault="002C755C" w:rsidP="00447B0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</w:t>
            </w:r>
          </w:p>
          <w:p w:rsidR="002C755C" w:rsidRPr="00951B22" w:rsidRDefault="002C755C" w:rsidP="00447B0A">
            <w:pPr>
              <w:jc w:val="center"/>
              <w:rPr>
                <w:bCs/>
                <w:color w:val="000000"/>
                <w:sz w:val="20"/>
              </w:rPr>
            </w:pPr>
            <w:r w:rsidRPr="004F14C5">
              <w:rPr>
                <w:b/>
                <w:bCs/>
                <w:color w:val="000000"/>
                <w:sz w:val="20"/>
              </w:rPr>
              <w:t>3</w:t>
            </w:r>
            <w:r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1131" w:type="dxa"/>
            <w:noWrap/>
            <w:vAlign w:val="center"/>
          </w:tcPr>
          <w:p w:rsidR="002C755C" w:rsidRDefault="002C755C" w:rsidP="00447B0A">
            <w:pPr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Без</w:t>
            </w:r>
            <w:r w:rsidRPr="00951B22">
              <w:rPr>
                <w:bCs/>
                <w:color w:val="000000"/>
                <w:sz w:val="20"/>
              </w:rPr>
              <w:t xml:space="preserve"> строительства Д/С на 145 мест</w:t>
            </w:r>
            <w:r>
              <w:rPr>
                <w:bCs/>
                <w:color w:val="000000"/>
                <w:sz w:val="20"/>
              </w:rPr>
              <w:t xml:space="preserve"> в 2016г.– </w:t>
            </w:r>
          </w:p>
          <w:p w:rsidR="002C755C" w:rsidRPr="004F14C5" w:rsidRDefault="002C755C" w:rsidP="00447B0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14C5">
              <w:rPr>
                <w:b/>
                <w:bCs/>
                <w:color w:val="000000"/>
                <w:sz w:val="20"/>
              </w:rPr>
              <w:t>9</w:t>
            </w:r>
            <w:r>
              <w:rPr>
                <w:b/>
                <w:bCs/>
                <w:color w:val="000000"/>
                <w:sz w:val="20"/>
              </w:rPr>
              <w:t>6</w:t>
            </w:r>
          </w:p>
          <w:p w:rsidR="002C755C" w:rsidRDefault="002C755C" w:rsidP="00447B0A">
            <w:pPr>
              <w:jc w:val="center"/>
              <w:rPr>
                <w:bCs/>
                <w:color w:val="000000"/>
                <w:sz w:val="20"/>
              </w:rPr>
            </w:pPr>
            <w:r w:rsidRPr="004F14C5">
              <w:rPr>
                <w:b/>
                <w:bCs/>
                <w:color w:val="000000"/>
                <w:sz w:val="20"/>
              </w:rPr>
              <w:t>3</w:t>
            </w:r>
            <w:r>
              <w:rPr>
                <w:b/>
                <w:bCs/>
                <w:color w:val="000000"/>
                <w:sz w:val="20"/>
              </w:rPr>
              <w:t>9</w:t>
            </w:r>
          </w:p>
          <w:p w:rsidR="002C755C" w:rsidRPr="00951B22" w:rsidRDefault="002C755C" w:rsidP="00447B0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65" w:type="dxa"/>
            <w:noWrap/>
            <w:vAlign w:val="center"/>
          </w:tcPr>
          <w:p w:rsidR="002C755C" w:rsidRDefault="002C755C" w:rsidP="00447B0A">
            <w:pPr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Без</w:t>
            </w:r>
            <w:r w:rsidRPr="00951B22">
              <w:rPr>
                <w:bCs/>
                <w:color w:val="000000"/>
                <w:sz w:val="20"/>
              </w:rPr>
              <w:t xml:space="preserve"> строительства Д/С на 145 мест</w:t>
            </w:r>
            <w:r>
              <w:rPr>
                <w:bCs/>
                <w:color w:val="000000"/>
                <w:sz w:val="20"/>
              </w:rPr>
              <w:t xml:space="preserve"> в 2016г.– </w:t>
            </w:r>
          </w:p>
          <w:p w:rsidR="002C755C" w:rsidRDefault="002C755C" w:rsidP="00447B0A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2C755C" w:rsidRPr="004F14C5" w:rsidRDefault="002C755C" w:rsidP="00447B0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14C5">
              <w:rPr>
                <w:b/>
                <w:bCs/>
                <w:color w:val="000000"/>
                <w:sz w:val="20"/>
              </w:rPr>
              <w:t>9</w:t>
            </w:r>
            <w:r>
              <w:rPr>
                <w:b/>
                <w:bCs/>
                <w:color w:val="000000"/>
                <w:sz w:val="20"/>
              </w:rPr>
              <w:t>6</w:t>
            </w:r>
          </w:p>
          <w:p w:rsidR="002C755C" w:rsidRDefault="002C755C" w:rsidP="00447B0A">
            <w:pPr>
              <w:jc w:val="center"/>
              <w:rPr>
                <w:bCs/>
                <w:color w:val="000000"/>
                <w:sz w:val="20"/>
              </w:rPr>
            </w:pPr>
            <w:r w:rsidRPr="004F14C5">
              <w:rPr>
                <w:b/>
                <w:bCs/>
                <w:color w:val="000000"/>
                <w:sz w:val="20"/>
              </w:rPr>
              <w:t>3</w:t>
            </w:r>
            <w:r>
              <w:rPr>
                <w:b/>
                <w:bCs/>
                <w:color w:val="000000"/>
                <w:sz w:val="20"/>
              </w:rPr>
              <w:t>9</w:t>
            </w:r>
          </w:p>
          <w:p w:rsidR="002C755C" w:rsidRDefault="002C755C" w:rsidP="00447B0A">
            <w:pPr>
              <w:jc w:val="left"/>
              <w:rPr>
                <w:bCs/>
                <w:color w:val="000000"/>
                <w:sz w:val="20"/>
              </w:rPr>
            </w:pPr>
          </w:p>
          <w:p w:rsidR="002C755C" w:rsidRPr="00951B22" w:rsidRDefault="002C755C" w:rsidP="00447B0A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2C755C" w:rsidRPr="00951B22" w:rsidTr="00447B0A">
        <w:trPr>
          <w:cantSplit/>
          <w:trHeight w:val="450"/>
        </w:trPr>
        <w:tc>
          <w:tcPr>
            <w:tcW w:w="5332" w:type="dxa"/>
            <w:vMerge/>
          </w:tcPr>
          <w:p w:rsidR="002C755C" w:rsidRPr="00674C42" w:rsidRDefault="002C755C" w:rsidP="00447B0A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6" w:type="dxa"/>
            <w:vMerge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Merge/>
            <w:noWrap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vMerge/>
            <w:noWrap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Merge/>
            <w:noWrap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vMerge/>
            <w:noWrap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noWrap/>
            <w:vAlign w:val="center"/>
          </w:tcPr>
          <w:p w:rsidR="002C755C" w:rsidRDefault="002C755C" w:rsidP="00447B0A">
            <w:pPr>
              <w:jc w:val="center"/>
              <w:rPr>
                <w:bCs/>
                <w:color w:val="000000"/>
                <w:sz w:val="20"/>
              </w:rPr>
            </w:pPr>
            <w:r w:rsidRPr="00951B22">
              <w:rPr>
                <w:bCs/>
                <w:color w:val="000000"/>
                <w:sz w:val="20"/>
              </w:rPr>
              <w:t xml:space="preserve">С учетом строительства Д/С </w:t>
            </w:r>
          </w:p>
          <w:p w:rsidR="002C755C" w:rsidRPr="0032220B" w:rsidRDefault="002C755C" w:rsidP="00447B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220B"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  <w:p w:rsidR="002C755C" w:rsidRPr="00951B22" w:rsidRDefault="002C755C" w:rsidP="00447B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1" w:type="dxa"/>
            <w:noWrap/>
            <w:vAlign w:val="center"/>
          </w:tcPr>
          <w:p w:rsidR="002C755C" w:rsidRDefault="002C755C" w:rsidP="00447B0A">
            <w:pPr>
              <w:jc w:val="center"/>
              <w:rPr>
                <w:bCs/>
                <w:color w:val="000000"/>
                <w:sz w:val="20"/>
              </w:rPr>
            </w:pPr>
            <w:r w:rsidRPr="00951B22">
              <w:rPr>
                <w:bCs/>
                <w:color w:val="000000"/>
                <w:sz w:val="20"/>
              </w:rPr>
              <w:t xml:space="preserve">С учетом строительства Д/С </w:t>
            </w:r>
            <w:r>
              <w:rPr>
                <w:bCs/>
                <w:color w:val="000000"/>
                <w:sz w:val="20"/>
              </w:rPr>
              <w:t>в 2016 г. –</w:t>
            </w:r>
          </w:p>
          <w:p w:rsidR="002C755C" w:rsidRPr="0032220B" w:rsidRDefault="002C755C" w:rsidP="00447B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220B"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  <w:p w:rsidR="002C755C" w:rsidRPr="00951B22" w:rsidRDefault="002C755C" w:rsidP="00447B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220B">
              <w:rPr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65" w:type="dxa"/>
            <w:noWrap/>
            <w:vAlign w:val="center"/>
          </w:tcPr>
          <w:p w:rsidR="002C755C" w:rsidRDefault="002C755C" w:rsidP="00447B0A">
            <w:pPr>
              <w:jc w:val="center"/>
              <w:rPr>
                <w:bCs/>
                <w:color w:val="000000"/>
                <w:sz w:val="20"/>
              </w:rPr>
            </w:pPr>
            <w:r w:rsidRPr="00951B22">
              <w:rPr>
                <w:bCs/>
                <w:color w:val="000000"/>
                <w:sz w:val="20"/>
              </w:rPr>
              <w:t xml:space="preserve">С учетом строительства Д/С </w:t>
            </w:r>
            <w:r>
              <w:rPr>
                <w:bCs/>
                <w:color w:val="000000"/>
                <w:sz w:val="20"/>
              </w:rPr>
              <w:t>в 2016г. –</w:t>
            </w:r>
          </w:p>
          <w:p w:rsidR="002C755C" w:rsidRPr="0032220B" w:rsidRDefault="002C755C" w:rsidP="00447B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220B"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  <w:p w:rsidR="002C755C" w:rsidRPr="00951B22" w:rsidRDefault="002C755C" w:rsidP="00447B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220B">
              <w:rPr>
                <w:b/>
                <w:bCs/>
                <w:color w:val="000000"/>
                <w:sz w:val="24"/>
                <w:szCs w:val="24"/>
              </w:rPr>
              <w:t>56</w:t>
            </w:r>
            <w:r>
              <w:rPr>
                <w:bCs/>
                <w:color w:val="000000"/>
                <w:sz w:val="20"/>
              </w:rPr>
              <w:t xml:space="preserve"> </w:t>
            </w:r>
          </w:p>
        </w:tc>
      </w:tr>
      <w:tr w:rsidR="002C755C" w:rsidRPr="00951B22" w:rsidTr="00447B0A">
        <w:trPr>
          <w:cantSplit/>
          <w:trHeight w:val="450"/>
        </w:trPr>
        <w:tc>
          <w:tcPr>
            <w:tcW w:w="5332" w:type="dxa"/>
            <w:vMerge w:val="restart"/>
          </w:tcPr>
          <w:p w:rsidR="002C755C" w:rsidRPr="00674C42" w:rsidRDefault="002C755C" w:rsidP="00447B0A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74C42">
              <w:rPr>
                <w:rFonts w:ascii="Times New Roman" w:hAnsi="Times New Roman"/>
                <w:sz w:val="26"/>
                <w:szCs w:val="26"/>
              </w:rPr>
              <w:t>Число воспитанников организаций дошкольного образований в расчете на 1 педагогического работника</w:t>
            </w:r>
          </w:p>
        </w:tc>
        <w:tc>
          <w:tcPr>
            <w:tcW w:w="1616" w:type="dxa"/>
            <w:vMerge w:val="restart"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C42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130" w:type="dxa"/>
            <w:vMerge w:val="restart"/>
            <w:noWrap/>
            <w:vAlign w:val="bottom"/>
          </w:tcPr>
          <w:p w:rsidR="002C755C" w:rsidRPr="00674C42" w:rsidRDefault="002C755C" w:rsidP="00447B0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9,6</w:t>
            </w:r>
          </w:p>
        </w:tc>
        <w:tc>
          <w:tcPr>
            <w:tcW w:w="1131" w:type="dxa"/>
            <w:vMerge w:val="restart"/>
            <w:noWrap/>
            <w:vAlign w:val="bottom"/>
          </w:tcPr>
          <w:p w:rsidR="002C755C" w:rsidRPr="00674C42" w:rsidRDefault="002C755C" w:rsidP="00447B0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9,3</w:t>
            </w:r>
          </w:p>
        </w:tc>
        <w:tc>
          <w:tcPr>
            <w:tcW w:w="1130" w:type="dxa"/>
            <w:vMerge w:val="restart"/>
            <w:noWrap/>
            <w:vAlign w:val="bottom"/>
          </w:tcPr>
          <w:p w:rsidR="002C755C" w:rsidRPr="00674C42" w:rsidRDefault="002C755C" w:rsidP="00447B0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9,4</w:t>
            </w:r>
          </w:p>
        </w:tc>
        <w:tc>
          <w:tcPr>
            <w:tcW w:w="1131" w:type="dxa"/>
            <w:vMerge w:val="restart"/>
            <w:noWrap/>
            <w:vAlign w:val="bottom"/>
          </w:tcPr>
          <w:p w:rsidR="002C755C" w:rsidRPr="00674C42" w:rsidRDefault="002C755C" w:rsidP="00447B0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9,5</w:t>
            </w:r>
          </w:p>
        </w:tc>
        <w:tc>
          <w:tcPr>
            <w:tcW w:w="1130" w:type="dxa"/>
            <w:noWrap/>
            <w:vAlign w:val="center"/>
          </w:tcPr>
          <w:p w:rsidR="002C755C" w:rsidRDefault="002C755C" w:rsidP="00447B0A">
            <w:pPr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Без</w:t>
            </w:r>
            <w:r w:rsidRPr="00951B22">
              <w:rPr>
                <w:bCs/>
                <w:color w:val="000000"/>
                <w:sz w:val="20"/>
              </w:rPr>
              <w:t xml:space="preserve"> строительства Д/С на 145 мест</w:t>
            </w:r>
            <w:r>
              <w:rPr>
                <w:bCs/>
                <w:color w:val="000000"/>
                <w:sz w:val="20"/>
              </w:rPr>
              <w:t xml:space="preserve"> – </w:t>
            </w:r>
          </w:p>
          <w:p w:rsidR="002C755C" w:rsidRPr="00951B22" w:rsidRDefault="002C755C" w:rsidP="00447B0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31" w:type="dxa"/>
            <w:noWrap/>
            <w:vAlign w:val="center"/>
          </w:tcPr>
          <w:p w:rsidR="002C755C" w:rsidRDefault="002C755C" w:rsidP="00447B0A">
            <w:pPr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Без</w:t>
            </w:r>
            <w:r w:rsidRPr="00951B22">
              <w:rPr>
                <w:bCs/>
                <w:color w:val="000000"/>
                <w:sz w:val="20"/>
              </w:rPr>
              <w:t xml:space="preserve"> строительства Д/С на 145 мест</w:t>
            </w:r>
            <w:r>
              <w:rPr>
                <w:bCs/>
                <w:color w:val="000000"/>
                <w:sz w:val="20"/>
              </w:rPr>
              <w:t xml:space="preserve"> в 2016г. – </w:t>
            </w:r>
          </w:p>
          <w:p w:rsidR="002C755C" w:rsidRPr="00951B22" w:rsidRDefault="002C755C" w:rsidP="00447B0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65" w:type="dxa"/>
            <w:noWrap/>
            <w:vAlign w:val="center"/>
          </w:tcPr>
          <w:p w:rsidR="002C755C" w:rsidRDefault="002C755C" w:rsidP="00447B0A">
            <w:pPr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Без</w:t>
            </w:r>
            <w:r w:rsidRPr="00951B22">
              <w:rPr>
                <w:bCs/>
                <w:color w:val="000000"/>
                <w:sz w:val="20"/>
              </w:rPr>
              <w:t xml:space="preserve"> строительства Д/С на 145 мест</w:t>
            </w:r>
            <w:r>
              <w:rPr>
                <w:bCs/>
                <w:color w:val="000000"/>
                <w:sz w:val="20"/>
              </w:rPr>
              <w:t xml:space="preserve"> в 2016г.– </w:t>
            </w:r>
          </w:p>
          <w:p w:rsidR="002C755C" w:rsidRPr="00951B22" w:rsidRDefault="002C755C" w:rsidP="00447B0A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2C755C" w:rsidRPr="00951B22" w:rsidTr="00447B0A">
        <w:trPr>
          <w:cantSplit/>
          <w:trHeight w:val="450"/>
        </w:trPr>
        <w:tc>
          <w:tcPr>
            <w:tcW w:w="5332" w:type="dxa"/>
            <w:vMerge/>
          </w:tcPr>
          <w:p w:rsidR="002C755C" w:rsidRPr="00674C42" w:rsidRDefault="002C755C" w:rsidP="00447B0A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6" w:type="dxa"/>
            <w:vMerge/>
          </w:tcPr>
          <w:p w:rsidR="002C755C" w:rsidRPr="00674C42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vMerge/>
            <w:noWrap/>
            <w:vAlign w:val="bottom"/>
          </w:tcPr>
          <w:p w:rsidR="002C755C" w:rsidRPr="00674C42" w:rsidRDefault="002C755C" w:rsidP="00447B0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1" w:type="dxa"/>
            <w:vMerge/>
            <w:noWrap/>
            <w:vAlign w:val="bottom"/>
          </w:tcPr>
          <w:p w:rsidR="002C755C" w:rsidRPr="00674C42" w:rsidRDefault="002C755C" w:rsidP="00447B0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0" w:type="dxa"/>
            <w:vMerge/>
            <w:noWrap/>
            <w:vAlign w:val="bottom"/>
          </w:tcPr>
          <w:p w:rsidR="002C755C" w:rsidRPr="00674C42" w:rsidRDefault="002C755C" w:rsidP="00447B0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1" w:type="dxa"/>
            <w:vMerge/>
            <w:noWrap/>
            <w:vAlign w:val="bottom"/>
          </w:tcPr>
          <w:p w:rsidR="002C755C" w:rsidRPr="00674C42" w:rsidRDefault="002C755C" w:rsidP="00447B0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0" w:type="dxa"/>
            <w:noWrap/>
            <w:vAlign w:val="center"/>
          </w:tcPr>
          <w:p w:rsidR="002C755C" w:rsidRPr="00951B22" w:rsidRDefault="002C755C" w:rsidP="00447B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1B22">
              <w:rPr>
                <w:bCs/>
                <w:color w:val="000000"/>
                <w:sz w:val="20"/>
              </w:rPr>
              <w:t xml:space="preserve">С учетом строительства Д/С </w:t>
            </w:r>
          </w:p>
        </w:tc>
        <w:tc>
          <w:tcPr>
            <w:tcW w:w="1131" w:type="dxa"/>
            <w:noWrap/>
            <w:vAlign w:val="center"/>
          </w:tcPr>
          <w:p w:rsidR="002C755C" w:rsidRPr="00951B22" w:rsidRDefault="002C755C" w:rsidP="00447B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1B22">
              <w:rPr>
                <w:bCs/>
                <w:color w:val="000000"/>
                <w:sz w:val="20"/>
              </w:rPr>
              <w:t xml:space="preserve">С учетом строительства Д/С </w:t>
            </w:r>
            <w:r>
              <w:rPr>
                <w:bCs/>
                <w:color w:val="000000"/>
                <w:sz w:val="20"/>
              </w:rPr>
              <w:t>в 2016г.</w:t>
            </w:r>
          </w:p>
        </w:tc>
        <w:tc>
          <w:tcPr>
            <w:tcW w:w="1065" w:type="dxa"/>
            <w:noWrap/>
            <w:vAlign w:val="center"/>
          </w:tcPr>
          <w:p w:rsidR="002C755C" w:rsidRPr="00951B22" w:rsidRDefault="002C755C" w:rsidP="00447B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1B22">
              <w:rPr>
                <w:bCs/>
                <w:color w:val="000000"/>
                <w:sz w:val="20"/>
              </w:rPr>
              <w:t>С учетом строительства Д/С</w:t>
            </w:r>
            <w:r>
              <w:rPr>
                <w:bCs/>
                <w:color w:val="000000"/>
                <w:sz w:val="20"/>
              </w:rPr>
              <w:t xml:space="preserve"> в 2016г.</w:t>
            </w:r>
            <w:r w:rsidRPr="00951B22">
              <w:rPr>
                <w:bCs/>
                <w:color w:val="000000"/>
                <w:sz w:val="20"/>
              </w:rPr>
              <w:t xml:space="preserve"> </w:t>
            </w:r>
          </w:p>
        </w:tc>
      </w:tr>
    </w:tbl>
    <w:p w:rsidR="002C755C" w:rsidRDefault="002C755C" w:rsidP="006A47B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755C" w:rsidRDefault="002C755C" w:rsidP="006A47B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755C" w:rsidRPr="00AE7299" w:rsidRDefault="002C755C" w:rsidP="00AE72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299">
        <w:rPr>
          <w:rFonts w:ascii="Times New Roman" w:hAnsi="Times New Roman"/>
          <w:b/>
          <w:sz w:val="24"/>
          <w:szCs w:val="24"/>
        </w:rPr>
        <w:t xml:space="preserve">1.4. Мероприятия по повышению эффективности и качества услуг в сфере дошкольного образования, соотнесенные с этапами перехода </w:t>
      </w:r>
    </w:p>
    <w:p w:rsidR="002C755C" w:rsidRPr="00AE7299" w:rsidRDefault="002C755C" w:rsidP="006A47B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299">
        <w:rPr>
          <w:rFonts w:ascii="Times New Roman" w:hAnsi="Times New Roman"/>
          <w:b/>
          <w:sz w:val="24"/>
          <w:szCs w:val="24"/>
        </w:rPr>
        <w:t>к эффективному контракту</w:t>
      </w:r>
    </w:p>
    <w:tbl>
      <w:tblPr>
        <w:tblpPr w:leftFromText="180" w:rightFromText="180" w:vertAnchor="text" w:tblpX="-209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103"/>
        <w:gridCol w:w="3368"/>
        <w:gridCol w:w="2801"/>
        <w:gridCol w:w="3470"/>
      </w:tblGrid>
      <w:tr w:rsidR="002C755C" w:rsidRPr="008C3150" w:rsidTr="00447B0A">
        <w:trPr>
          <w:trHeight w:val="375"/>
        </w:trPr>
        <w:tc>
          <w:tcPr>
            <w:tcW w:w="675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5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5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368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50">
              <w:rPr>
                <w:rFonts w:ascii="Times New Roman" w:hAnsi="Times New Roman"/>
                <w:sz w:val="24"/>
                <w:szCs w:val="24"/>
              </w:rPr>
              <w:t>Исполнители (соисполнители)</w:t>
            </w:r>
          </w:p>
        </w:tc>
        <w:tc>
          <w:tcPr>
            <w:tcW w:w="2801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5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70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E43">
              <w:rPr>
                <w:rFonts w:ascii="Times New Roman" w:hAnsi="Times New Roman"/>
                <w:sz w:val="24"/>
                <w:szCs w:val="24"/>
              </w:rPr>
              <w:t>Показатели/результаты</w:t>
            </w:r>
          </w:p>
        </w:tc>
      </w:tr>
      <w:tr w:rsidR="002C755C" w:rsidRPr="008C3150" w:rsidTr="00447B0A">
        <w:trPr>
          <w:trHeight w:val="375"/>
        </w:trPr>
        <w:tc>
          <w:tcPr>
            <w:tcW w:w="15417" w:type="dxa"/>
            <w:gridSpan w:val="5"/>
          </w:tcPr>
          <w:p w:rsidR="002C755C" w:rsidRPr="008C3150" w:rsidRDefault="002C755C" w:rsidP="00447B0A">
            <w:pPr>
              <w:pStyle w:val="Default"/>
              <w:jc w:val="center"/>
            </w:pPr>
            <w:r w:rsidRPr="008C3150">
              <w:t>Реализация мероприятий, направленных на ликвидацию очередности на зачисление детей</w:t>
            </w:r>
          </w:p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50">
              <w:rPr>
                <w:sz w:val="24"/>
                <w:szCs w:val="24"/>
              </w:rPr>
              <w:t xml:space="preserve">                               в дошкольные образовательные организации</w:t>
            </w:r>
          </w:p>
        </w:tc>
      </w:tr>
      <w:tr w:rsidR="002C755C" w:rsidRPr="002A63EA" w:rsidTr="00447B0A">
        <w:trPr>
          <w:trHeight w:val="840"/>
        </w:trPr>
        <w:tc>
          <w:tcPr>
            <w:tcW w:w="675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C755C" w:rsidRPr="008C3150" w:rsidRDefault="002C755C" w:rsidP="00447B0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C3150">
              <w:rPr>
                <w:color w:val="000000"/>
                <w:sz w:val="24"/>
                <w:szCs w:val="24"/>
              </w:rPr>
              <w:t>Предоставление субсидий  бюджетам муниципальных районов и городских округов Томской области на выполнение мероприятий в рамках долгосрочной целевой программы "Обеспечение доступности и развития дошкольного образования в Томской области на 2013-2017 годы":</w:t>
            </w:r>
          </w:p>
        </w:tc>
        <w:tc>
          <w:tcPr>
            <w:tcW w:w="3368" w:type="dxa"/>
          </w:tcPr>
          <w:p w:rsidR="002C755C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801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2013-2017</w:t>
            </w:r>
          </w:p>
        </w:tc>
        <w:tc>
          <w:tcPr>
            <w:tcW w:w="3470" w:type="dxa"/>
            <w:vMerge w:val="restart"/>
          </w:tcPr>
          <w:p w:rsidR="002C755C" w:rsidRPr="002A63EA" w:rsidRDefault="002C755C" w:rsidP="00447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C3150">
              <w:rPr>
                <w:rFonts w:ascii="Times New Roman" w:hAnsi="Times New Roman"/>
                <w:sz w:val="24"/>
                <w:szCs w:val="24"/>
              </w:rPr>
              <w:t>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</w:t>
            </w:r>
          </w:p>
        </w:tc>
      </w:tr>
      <w:tr w:rsidR="002C755C" w:rsidRPr="008C3150" w:rsidTr="00447B0A">
        <w:trPr>
          <w:trHeight w:val="840"/>
        </w:trPr>
        <w:tc>
          <w:tcPr>
            <w:tcW w:w="675" w:type="dxa"/>
          </w:tcPr>
          <w:p w:rsidR="002C755C" w:rsidRPr="00FD14F9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F9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103" w:type="dxa"/>
          </w:tcPr>
          <w:p w:rsidR="002C755C" w:rsidRPr="00FD14F9" w:rsidRDefault="002C755C" w:rsidP="00447B0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D14F9">
              <w:rPr>
                <w:color w:val="000000"/>
                <w:sz w:val="24"/>
                <w:szCs w:val="24"/>
              </w:rPr>
              <w:t>Разработка и подписание  соглашений о предоставлении субсидии муниципальному району на выполнение мероприятий в рамках долгосрочной целевой программы "Обеспечение доступности и развития дошкольного образования в Томской области на 2013-2017 годы"</w:t>
            </w:r>
          </w:p>
        </w:tc>
        <w:tc>
          <w:tcPr>
            <w:tcW w:w="3368" w:type="dxa"/>
          </w:tcPr>
          <w:p w:rsidR="002C755C" w:rsidRPr="00FD14F9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F9"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2C755C" w:rsidRPr="00FD14F9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F9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801" w:type="dxa"/>
          </w:tcPr>
          <w:p w:rsidR="002C755C" w:rsidRPr="00FD14F9" w:rsidRDefault="002C755C" w:rsidP="00447B0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D14F9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3470" w:type="dxa"/>
            <w:vMerge/>
          </w:tcPr>
          <w:p w:rsidR="002C755C" w:rsidRPr="008C3150" w:rsidRDefault="002C755C" w:rsidP="00447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55C" w:rsidRPr="008C3150" w:rsidTr="00447B0A">
        <w:trPr>
          <w:trHeight w:val="840"/>
        </w:trPr>
        <w:tc>
          <w:tcPr>
            <w:tcW w:w="675" w:type="dxa"/>
          </w:tcPr>
          <w:p w:rsidR="002C755C" w:rsidRPr="00FD14F9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F9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103" w:type="dxa"/>
          </w:tcPr>
          <w:p w:rsidR="002C755C" w:rsidRPr="00FD14F9" w:rsidRDefault="002C755C" w:rsidP="00447B0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D14F9">
              <w:rPr>
                <w:color w:val="000000"/>
                <w:sz w:val="24"/>
                <w:szCs w:val="24"/>
              </w:rPr>
              <w:t>Мониторинг и оценка эффективности реализации долгосрочной целевой программы "Обеспечение доступности и развития дошкольного образования в Томской области на 2013-2017 годы"</w:t>
            </w:r>
          </w:p>
        </w:tc>
        <w:tc>
          <w:tcPr>
            <w:tcW w:w="3368" w:type="dxa"/>
          </w:tcPr>
          <w:p w:rsidR="002C755C" w:rsidRPr="00FD14F9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F9"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2801" w:type="dxa"/>
          </w:tcPr>
          <w:p w:rsidR="002C755C" w:rsidRPr="00FD14F9" w:rsidRDefault="002C755C" w:rsidP="00447B0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D14F9">
              <w:rPr>
                <w:color w:val="000000"/>
                <w:sz w:val="24"/>
                <w:szCs w:val="24"/>
              </w:rPr>
              <w:t>2013-2017</w:t>
            </w:r>
          </w:p>
        </w:tc>
        <w:tc>
          <w:tcPr>
            <w:tcW w:w="3470" w:type="dxa"/>
            <w:vMerge/>
          </w:tcPr>
          <w:p w:rsidR="002C755C" w:rsidRPr="008C3150" w:rsidRDefault="002C755C" w:rsidP="00447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55C" w:rsidRPr="00DB72A3" w:rsidTr="00447B0A">
        <w:trPr>
          <w:trHeight w:val="840"/>
        </w:trPr>
        <w:tc>
          <w:tcPr>
            <w:tcW w:w="675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C755C" w:rsidRPr="008C3150" w:rsidRDefault="002C755C" w:rsidP="00447B0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C3150">
              <w:rPr>
                <w:color w:val="000000"/>
                <w:sz w:val="24"/>
                <w:szCs w:val="24"/>
              </w:rPr>
              <w:t>Создание дополнительных мест в муниципальных образовательных организациях различных типов, а также вариативных форм дошкольного образования в рамках долгосрочной целевой программы "Обеспечение доступности и развития дошкольного образования в Томской области на 2013-2017 годы"</w:t>
            </w:r>
          </w:p>
        </w:tc>
        <w:tc>
          <w:tcPr>
            <w:tcW w:w="3368" w:type="dxa"/>
          </w:tcPr>
          <w:p w:rsidR="002C755C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801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2013-2016</w:t>
            </w:r>
          </w:p>
        </w:tc>
        <w:tc>
          <w:tcPr>
            <w:tcW w:w="3470" w:type="dxa"/>
            <w:vMerge w:val="restart"/>
          </w:tcPr>
          <w:p w:rsidR="002C755C" w:rsidRDefault="002C755C" w:rsidP="00447B0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DB72A3">
              <w:rPr>
                <w:color w:val="000000"/>
                <w:sz w:val="24"/>
                <w:szCs w:val="24"/>
              </w:rPr>
              <w:t>оличество дополнительно созданных мест для детей дошкольного возраста, в том числе за счет с</w:t>
            </w:r>
            <w:r w:rsidRPr="00DB72A3">
              <w:rPr>
                <w:rFonts w:ascii="Times New Roman" w:hAnsi="Times New Roman"/>
                <w:color w:val="000000"/>
                <w:sz w:val="24"/>
                <w:szCs w:val="24"/>
              </w:rPr>
              <w:t>троительства здани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DB7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дошкольн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DB7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DB7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B72A3">
              <w:rPr>
                <w:rFonts w:ascii="Times New Roman" w:hAnsi="Times New Roman"/>
                <w:color w:val="000000"/>
                <w:sz w:val="24"/>
                <w:szCs w:val="24"/>
              </w:rPr>
              <w:t>, капитальный ремо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 функционирующих организаций.</w:t>
            </w:r>
          </w:p>
          <w:p w:rsidR="002C755C" w:rsidRPr="00DB72A3" w:rsidRDefault="002C755C" w:rsidP="00447B0A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C755C" w:rsidRPr="008C3150" w:rsidTr="00447B0A">
        <w:trPr>
          <w:trHeight w:val="840"/>
        </w:trPr>
        <w:tc>
          <w:tcPr>
            <w:tcW w:w="675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</w:tcPr>
          <w:p w:rsidR="002C755C" w:rsidRPr="008C3150" w:rsidRDefault="002C755C" w:rsidP="00447B0A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количества мест в МКДОУ детский сад №1 на 15 мест за счет строительства пристройки.</w:t>
            </w:r>
          </w:p>
        </w:tc>
        <w:tc>
          <w:tcPr>
            <w:tcW w:w="3368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2801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3470" w:type="dxa"/>
            <w:vMerge/>
          </w:tcPr>
          <w:p w:rsidR="002C755C" w:rsidRPr="008C3150" w:rsidRDefault="002C755C" w:rsidP="00447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55C" w:rsidRPr="008C3150" w:rsidTr="00447B0A">
        <w:trPr>
          <w:trHeight w:val="840"/>
        </w:trPr>
        <w:tc>
          <w:tcPr>
            <w:tcW w:w="675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50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103" w:type="dxa"/>
          </w:tcPr>
          <w:p w:rsidR="002C755C" w:rsidRDefault="002C755C" w:rsidP="00447B0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C3150">
              <w:rPr>
                <w:color w:val="000000"/>
                <w:sz w:val="24"/>
                <w:szCs w:val="24"/>
              </w:rPr>
              <w:t>Строительство здани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8C3150">
              <w:rPr>
                <w:color w:val="000000"/>
                <w:sz w:val="24"/>
                <w:szCs w:val="24"/>
              </w:rPr>
              <w:t xml:space="preserve"> дошкольн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8C3150">
              <w:rPr>
                <w:color w:val="000000"/>
                <w:sz w:val="24"/>
                <w:szCs w:val="24"/>
              </w:rPr>
              <w:t xml:space="preserve"> образовательн</w:t>
            </w:r>
            <w:r>
              <w:rPr>
                <w:color w:val="000000"/>
                <w:sz w:val="24"/>
                <w:szCs w:val="24"/>
              </w:rPr>
              <w:t>ой организации:</w:t>
            </w:r>
          </w:p>
          <w:p w:rsidR="002C755C" w:rsidRPr="008C3150" w:rsidRDefault="002C755C" w:rsidP="00447B0A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 145 мест.</w:t>
            </w:r>
          </w:p>
        </w:tc>
        <w:tc>
          <w:tcPr>
            <w:tcW w:w="3368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2801" w:type="dxa"/>
          </w:tcPr>
          <w:p w:rsidR="002C755C" w:rsidRDefault="002C755C" w:rsidP="00447B0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 – 2016г.</w:t>
            </w:r>
          </w:p>
          <w:p w:rsidR="002C755C" w:rsidRPr="003C3BDA" w:rsidRDefault="002C755C" w:rsidP="00447B0A">
            <w:pPr>
              <w:rPr>
                <w:sz w:val="24"/>
                <w:szCs w:val="24"/>
              </w:rPr>
            </w:pPr>
          </w:p>
          <w:p w:rsidR="002C755C" w:rsidRDefault="002C755C" w:rsidP="00447B0A">
            <w:pPr>
              <w:rPr>
                <w:sz w:val="24"/>
                <w:szCs w:val="24"/>
              </w:rPr>
            </w:pPr>
          </w:p>
          <w:p w:rsidR="002C755C" w:rsidRPr="003C3BDA" w:rsidRDefault="002C755C" w:rsidP="00447B0A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2C755C" w:rsidRPr="008C3150" w:rsidRDefault="002C755C" w:rsidP="00447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55C" w:rsidRPr="008C3150" w:rsidTr="00447B0A">
        <w:trPr>
          <w:trHeight w:val="840"/>
        </w:trPr>
        <w:tc>
          <w:tcPr>
            <w:tcW w:w="675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C755C" w:rsidRPr="008C3150" w:rsidRDefault="002C755C" w:rsidP="00447B0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C3150">
              <w:rPr>
                <w:color w:val="000000"/>
                <w:sz w:val="24"/>
                <w:szCs w:val="24"/>
              </w:rPr>
              <w:t>Обновление требований к условиям предоставления услуг дошкольного образования и мониторинг их выполнения:</w:t>
            </w:r>
          </w:p>
        </w:tc>
        <w:tc>
          <w:tcPr>
            <w:tcW w:w="3368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0" w:type="dxa"/>
            <w:vMerge w:val="restart"/>
          </w:tcPr>
          <w:p w:rsidR="002C755C" w:rsidRDefault="002C755C" w:rsidP="00447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55C" w:rsidRDefault="002C755C" w:rsidP="00447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55C" w:rsidRDefault="002C755C" w:rsidP="00447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55C" w:rsidRDefault="002C755C" w:rsidP="00447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55C" w:rsidRDefault="002C755C" w:rsidP="00447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DF1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</w:t>
            </w:r>
            <w:r>
              <w:rPr>
                <w:rFonts w:ascii="Times New Roman" w:hAnsi="Times New Roman"/>
                <w:sz w:val="24"/>
                <w:szCs w:val="24"/>
              </w:rPr>
              <w:t>РОО, ОУ</w:t>
            </w:r>
          </w:p>
          <w:p w:rsidR="002C755C" w:rsidRDefault="002C755C" w:rsidP="00447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55C" w:rsidRDefault="002C755C" w:rsidP="00447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55C" w:rsidRDefault="002C755C" w:rsidP="00447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55C" w:rsidRDefault="002C755C" w:rsidP="00447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55C" w:rsidRPr="008C3150" w:rsidRDefault="002C755C" w:rsidP="00447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Аналитические материалы</w:t>
            </w:r>
          </w:p>
        </w:tc>
      </w:tr>
      <w:tr w:rsidR="002C755C" w:rsidRPr="008C3150" w:rsidTr="00447B0A">
        <w:trPr>
          <w:trHeight w:val="840"/>
        </w:trPr>
        <w:tc>
          <w:tcPr>
            <w:tcW w:w="675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5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103" w:type="dxa"/>
          </w:tcPr>
          <w:p w:rsidR="002C755C" w:rsidRPr="008C3150" w:rsidRDefault="002C755C" w:rsidP="00447B0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C3150">
              <w:rPr>
                <w:color w:val="000000"/>
                <w:sz w:val="24"/>
                <w:szCs w:val="24"/>
              </w:rPr>
              <w:t>Обновление нормативно – правовой базы  на основании обновленных регулирующих документов (требований санитарных, строительных норм, пожарной безопасности и др.) для обеспечения условий для развития разных форм дошкольного образования</w:t>
            </w:r>
          </w:p>
        </w:tc>
        <w:tc>
          <w:tcPr>
            <w:tcW w:w="3368" w:type="dxa"/>
          </w:tcPr>
          <w:p w:rsidR="002C755C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801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3150">
              <w:rPr>
                <w:color w:val="000000"/>
                <w:sz w:val="24"/>
                <w:szCs w:val="24"/>
              </w:rPr>
              <w:t>2013-2015</w:t>
            </w:r>
          </w:p>
        </w:tc>
        <w:tc>
          <w:tcPr>
            <w:tcW w:w="3470" w:type="dxa"/>
            <w:vMerge/>
          </w:tcPr>
          <w:p w:rsidR="002C755C" w:rsidRPr="008C3150" w:rsidRDefault="002C755C" w:rsidP="00447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55C" w:rsidRPr="008C3150" w:rsidTr="00447B0A">
        <w:trPr>
          <w:trHeight w:val="840"/>
        </w:trPr>
        <w:tc>
          <w:tcPr>
            <w:tcW w:w="675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5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103" w:type="dxa"/>
          </w:tcPr>
          <w:p w:rsidR="002C755C" w:rsidRPr="008C3150" w:rsidRDefault="002C755C" w:rsidP="00447B0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C3150">
              <w:rPr>
                <w:color w:val="000000"/>
                <w:sz w:val="24"/>
                <w:szCs w:val="24"/>
              </w:rPr>
              <w:t>Организация сбора информации и анализ предписаний надзорных органов. Формирование предложений по обеспечению минимизации регулирующих требований к организации дошкольного образования при сохранении качества услуг и безопасности условий их предоставления</w:t>
            </w:r>
          </w:p>
        </w:tc>
        <w:tc>
          <w:tcPr>
            <w:tcW w:w="3368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801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3150">
              <w:rPr>
                <w:color w:val="000000"/>
                <w:sz w:val="24"/>
                <w:szCs w:val="24"/>
              </w:rPr>
              <w:t>2013-2015</w:t>
            </w:r>
          </w:p>
        </w:tc>
        <w:tc>
          <w:tcPr>
            <w:tcW w:w="3470" w:type="dxa"/>
            <w:vMerge/>
          </w:tcPr>
          <w:p w:rsidR="002C755C" w:rsidRPr="008C3150" w:rsidRDefault="002C755C" w:rsidP="00447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55C" w:rsidRPr="008C3150" w:rsidTr="00447B0A">
        <w:trPr>
          <w:trHeight w:val="563"/>
        </w:trPr>
        <w:tc>
          <w:tcPr>
            <w:tcW w:w="15417" w:type="dxa"/>
            <w:gridSpan w:val="5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50">
              <w:rPr>
                <w:rFonts w:ascii="Times New Roman" w:hAnsi="Times New Roman"/>
                <w:sz w:val="24"/>
                <w:szCs w:val="24"/>
              </w:rPr>
              <w:t>Обеспечение высокого качества услуг дошкольного образования</w:t>
            </w:r>
          </w:p>
        </w:tc>
      </w:tr>
      <w:tr w:rsidR="002C755C" w:rsidRPr="00382DAC" w:rsidTr="00447B0A">
        <w:trPr>
          <w:trHeight w:val="840"/>
        </w:trPr>
        <w:tc>
          <w:tcPr>
            <w:tcW w:w="675" w:type="dxa"/>
          </w:tcPr>
          <w:p w:rsidR="002C755C" w:rsidRPr="003769B8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9B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2C755C" w:rsidRPr="00382DAC" w:rsidRDefault="002C755C" w:rsidP="00447B0A">
            <w:pPr>
              <w:pStyle w:val="Default"/>
              <w:rPr>
                <w:highlight w:val="yellow"/>
              </w:rPr>
            </w:pPr>
            <w:r w:rsidRPr="003769B8">
              <w:t>Внедрение федеральных государственных образовательных стандартов дошкольного образования:</w:t>
            </w:r>
          </w:p>
        </w:tc>
        <w:tc>
          <w:tcPr>
            <w:tcW w:w="3368" w:type="dxa"/>
          </w:tcPr>
          <w:p w:rsidR="002C755C" w:rsidRPr="00382DAC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3934"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2801" w:type="dxa"/>
          </w:tcPr>
          <w:p w:rsidR="002C755C" w:rsidRPr="00382DAC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3934">
              <w:rPr>
                <w:rFonts w:ascii="Times New Roman" w:hAnsi="Times New Roman"/>
                <w:sz w:val="24"/>
                <w:szCs w:val="24"/>
              </w:rPr>
              <w:t>2013-2016</w:t>
            </w:r>
          </w:p>
        </w:tc>
        <w:tc>
          <w:tcPr>
            <w:tcW w:w="3470" w:type="dxa"/>
            <w:vMerge w:val="restart"/>
          </w:tcPr>
          <w:p w:rsidR="002C755C" w:rsidRPr="00382DAC" w:rsidRDefault="002C755C" w:rsidP="00447B0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82DAC">
              <w:rPr>
                <w:rFonts w:ascii="Times New Roman" w:hAnsi="Times New Roman"/>
                <w:sz w:val="24"/>
                <w:szCs w:val="24"/>
              </w:rPr>
              <w:t>Удельный вес воспитанников дошкольных образовательных организаций,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</w:t>
            </w:r>
          </w:p>
          <w:p w:rsidR="002C755C" w:rsidRPr="00382DAC" w:rsidRDefault="002C755C" w:rsidP="00447B0A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C755C" w:rsidRPr="00382DAC" w:rsidRDefault="002C755C" w:rsidP="00447B0A">
            <w:pPr>
              <w:spacing w:line="240" w:lineRule="auto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2C755C" w:rsidRPr="00382DAC" w:rsidTr="00447B0A">
        <w:trPr>
          <w:trHeight w:val="840"/>
        </w:trPr>
        <w:tc>
          <w:tcPr>
            <w:tcW w:w="675" w:type="dxa"/>
          </w:tcPr>
          <w:p w:rsidR="002C755C" w:rsidRPr="003769B8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9B8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103" w:type="dxa"/>
          </w:tcPr>
          <w:p w:rsidR="002C755C" w:rsidRPr="003769B8" w:rsidRDefault="002C755C" w:rsidP="00447B0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769B8">
              <w:rPr>
                <w:color w:val="000000"/>
                <w:sz w:val="24"/>
                <w:szCs w:val="24"/>
              </w:rPr>
              <w:t>Организация  работы по внедрению федеральных государственных образовательных стандартов дошкольного образования после утверждения на федеральном уровне, включая мероприятия по актуализации (разработки) образовательных программ дошкольных образовательных организаций в соответствии со стандартами дошкольного образования</w:t>
            </w:r>
          </w:p>
        </w:tc>
        <w:tc>
          <w:tcPr>
            <w:tcW w:w="3368" w:type="dxa"/>
          </w:tcPr>
          <w:p w:rsidR="002C755C" w:rsidRPr="003769B8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9B8"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2C755C" w:rsidRPr="003769B8" w:rsidRDefault="002C755C" w:rsidP="00447B0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769B8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801" w:type="dxa"/>
          </w:tcPr>
          <w:p w:rsidR="002C755C" w:rsidRPr="003769B8" w:rsidRDefault="002C755C" w:rsidP="00447B0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769B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3470" w:type="dxa"/>
            <w:vMerge/>
          </w:tcPr>
          <w:p w:rsidR="002C755C" w:rsidRPr="00382DAC" w:rsidRDefault="002C755C" w:rsidP="00447B0A">
            <w:pPr>
              <w:spacing w:line="240" w:lineRule="auto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2C755C" w:rsidRPr="008C3150" w:rsidTr="00447B0A">
        <w:trPr>
          <w:trHeight w:val="840"/>
        </w:trPr>
        <w:tc>
          <w:tcPr>
            <w:tcW w:w="675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C31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C31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2C755C" w:rsidRPr="008C3150" w:rsidRDefault="002C755C" w:rsidP="00447B0A">
            <w:pPr>
              <w:pStyle w:val="Default"/>
            </w:pPr>
            <w:r w:rsidRPr="008C3150">
              <w:t>Разработка требований к образовательным программам и условиям реализации образовательных программ дошкольного образования, направленных на развитие способностей, стимулирование инициативности, самостоятельности и ответственности дошкольников.</w:t>
            </w:r>
          </w:p>
        </w:tc>
        <w:tc>
          <w:tcPr>
            <w:tcW w:w="3368" w:type="dxa"/>
          </w:tcPr>
          <w:p w:rsidR="002C755C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801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50"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  <w:tc>
          <w:tcPr>
            <w:tcW w:w="3470" w:type="dxa"/>
            <w:vMerge/>
          </w:tcPr>
          <w:p w:rsidR="002C755C" w:rsidRPr="008C3150" w:rsidRDefault="002C755C" w:rsidP="00447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55C" w:rsidRPr="008C3150" w:rsidTr="00447B0A">
        <w:trPr>
          <w:trHeight w:val="840"/>
        </w:trPr>
        <w:tc>
          <w:tcPr>
            <w:tcW w:w="675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  <w:r w:rsidRPr="008C31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2C755C" w:rsidRPr="008C3150" w:rsidRDefault="002C755C" w:rsidP="00447B0A">
            <w:pPr>
              <w:pStyle w:val="Default"/>
            </w:pPr>
            <w:r w:rsidRPr="008C3150">
              <w:t xml:space="preserve">     Разработка перечня требований к условиям организации дошкольного образования, включающего требования к кадровым условиям и характеристикам образовательной среды, в том числе взаимодействия педагога с детьми, направленного на развитие способностей, стимулирующего инициативность, самостоятельность и ответственность дошкольников.</w:t>
            </w:r>
          </w:p>
          <w:p w:rsidR="002C755C" w:rsidRPr="008C3150" w:rsidRDefault="002C755C" w:rsidP="00447B0A">
            <w:pPr>
              <w:pStyle w:val="Default"/>
            </w:pPr>
            <w:r w:rsidRPr="008C3150">
              <w:t xml:space="preserve">      Разработка ООП в соответствии с ФГОС дошкольного образования</w:t>
            </w:r>
          </w:p>
        </w:tc>
        <w:tc>
          <w:tcPr>
            <w:tcW w:w="3368" w:type="dxa"/>
          </w:tcPr>
          <w:p w:rsidR="002C755C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801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50"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  <w:tc>
          <w:tcPr>
            <w:tcW w:w="3470" w:type="dxa"/>
            <w:vMerge/>
          </w:tcPr>
          <w:p w:rsidR="002C755C" w:rsidRPr="008C3150" w:rsidRDefault="002C755C" w:rsidP="00447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55C" w:rsidRPr="008C3150" w:rsidTr="00447B0A">
        <w:trPr>
          <w:trHeight w:val="736"/>
        </w:trPr>
        <w:tc>
          <w:tcPr>
            <w:tcW w:w="675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2C755C" w:rsidRPr="008C3150" w:rsidRDefault="002C755C" w:rsidP="00447B0A">
            <w:pPr>
              <w:pStyle w:val="Default"/>
            </w:pPr>
            <w:r w:rsidRPr="008C3150">
              <w:t>Кадровое обеспечение системы дошкольного образования</w:t>
            </w:r>
          </w:p>
        </w:tc>
        <w:tc>
          <w:tcPr>
            <w:tcW w:w="3368" w:type="dxa"/>
          </w:tcPr>
          <w:p w:rsidR="002C755C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801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2013-2018</w:t>
            </w:r>
          </w:p>
        </w:tc>
        <w:tc>
          <w:tcPr>
            <w:tcW w:w="3470" w:type="dxa"/>
            <w:vMerge w:val="restart"/>
          </w:tcPr>
          <w:p w:rsidR="002C755C" w:rsidRPr="008C3150" w:rsidRDefault="002C755C" w:rsidP="00447B0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C3150">
              <w:rPr>
                <w:rFonts w:ascii="Times New Roman" w:hAnsi="Times New Roman"/>
                <w:sz w:val="24"/>
                <w:szCs w:val="24"/>
              </w:rPr>
              <w:t>Удельный вес численности педагогических работников  дошкольных образовательных организаций, имеющих педагогическое образование,  в общей численности педагогических работников дошкольных образовательных организаций</w:t>
            </w:r>
          </w:p>
        </w:tc>
      </w:tr>
      <w:tr w:rsidR="002C755C" w:rsidRPr="008C3150" w:rsidTr="00447B0A">
        <w:trPr>
          <w:trHeight w:val="840"/>
        </w:trPr>
        <w:tc>
          <w:tcPr>
            <w:tcW w:w="675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C315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103" w:type="dxa"/>
          </w:tcPr>
          <w:p w:rsidR="002C755C" w:rsidRPr="008C3150" w:rsidRDefault="002C755C" w:rsidP="00447B0A">
            <w:pPr>
              <w:pStyle w:val="Default"/>
            </w:pPr>
            <w:r w:rsidRPr="008C3150">
              <w:t>Разработка должностных инструкций педагога дошкольного образования, включающих характер взаимодействия педагога с детьми, направленного на развитие способностей, стимулирование инициативности, самостоятельности и ответственности дошкольников.</w:t>
            </w:r>
          </w:p>
        </w:tc>
        <w:tc>
          <w:tcPr>
            <w:tcW w:w="3368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801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50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470" w:type="dxa"/>
            <w:vMerge/>
          </w:tcPr>
          <w:p w:rsidR="002C755C" w:rsidRPr="008C3150" w:rsidRDefault="002C755C" w:rsidP="00447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55C" w:rsidRPr="008C3150" w:rsidTr="00447B0A">
        <w:trPr>
          <w:trHeight w:val="840"/>
        </w:trPr>
        <w:tc>
          <w:tcPr>
            <w:tcW w:w="675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C3150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103" w:type="dxa"/>
          </w:tcPr>
          <w:p w:rsidR="002C755C" w:rsidRDefault="002C755C" w:rsidP="00447B0A">
            <w:pPr>
              <w:pStyle w:val="Default"/>
            </w:pPr>
            <w:r>
              <w:t>Обеспечение участия педагогов в</w:t>
            </w:r>
            <w:r w:rsidRPr="008C3150">
              <w:t xml:space="preserve"> программ</w:t>
            </w:r>
            <w:r>
              <w:t>ах</w:t>
            </w:r>
            <w:r w:rsidRPr="008C3150">
              <w:t xml:space="preserve"> повышения квалификации</w:t>
            </w:r>
            <w:r>
              <w:t>.</w:t>
            </w:r>
          </w:p>
          <w:p w:rsidR="002C755C" w:rsidRPr="008C3150" w:rsidRDefault="002C755C" w:rsidP="00447B0A">
            <w:pPr>
              <w:pStyle w:val="Default"/>
            </w:pPr>
            <w:r>
              <w:t>Обеспечение участия педагогов в подготовки и</w:t>
            </w:r>
            <w:r w:rsidRPr="008C3150">
              <w:t xml:space="preserve"> переподготовки работников дошкольного образования.</w:t>
            </w:r>
          </w:p>
        </w:tc>
        <w:tc>
          <w:tcPr>
            <w:tcW w:w="3368" w:type="dxa"/>
          </w:tcPr>
          <w:p w:rsidR="002C755C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801" w:type="dxa"/>
          </w:tcPr>
          <w:p w:rsidR="002C755C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50">
              <w:rPr>
                <w:rFonts w:ascii="Times New Roman" w:hAnsi="Times New Roman"/>
                <w:sz w:val="24"/>
                <w:szCs w:val="24"/>
              </w:rPr>
              <w:t>2013-2018</w:t>
            </w:r>
          </w:p>
          <w:p w:rsidR="002C755C" w:rsidRDefault="002C755C" w:rsidP="00447B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55C" w:rsidRPr="002A3917" w:rsidRDefault="002C755C" w:rsidP="00447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  <w:tc>
          <w:tcPr>
            <w:tcW w:w="3470" w:type="dxa"/>
            <w:vMerge w:val="restart"/>
          </w:tcPr>
          <w:p w:rsidR="002C755C" w:rsidRPr="008C3150" w:rsidRDefault="002C755C" w:rsidP="00447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150">
              <w:rPr>
                <w:rFonts w:ascii="Times New Roman" w:hAnsi="Times New Roman"/>
                <w:sz w:val="24"/>
                <w:szCs w:val="24"/>
              </w:rPr>
              <w:t>Удельный вес численности педагогических работников  дошкольных образовательных организаций,  прошедших повышение квалификации и (или) профессиональную  переподготовку,  в общей численности педагогических работников дошкольных образовательных организаций</w:t>
            </w:r>
          </w:p>
        </w:tc>
      </w:tr>
      <w:tr w:rsidR="002C755C" w:rsidRPr="008C3150" w:rsidTr="00447B0A">
        <w:trPr>
          <w:trHeight w:val="840"/>
        </w:trPr>
        <w:tc>
          <w:tcPr>
            <w:tcW w:w="675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103" w:type="dxa"/>
          </w:tcPr>
          <w:p w:rsidR="002C755C" w:rsidRPr="00560283" w:rsidRDefault="002C755C" w:rsidP="00447B0A">
            <w:pPr>
              <w:pStyle w:val="Default"/>
              <w:rPr>
                <w:color w:val="auto"/>
              </w:rPr>
            </w:pPr>
            <w:r w:rsidRPr="00382DAC">
              <w:rPr>
                <w:color w:val="auto"/>
              </w:rPr>
              <w:t>Разработка персонифицированной модели повышения квалификации педагогических работников дошкольного образования, с доведением средств по нормативу на повышение квалификации до дошкольных образовательных организаций.</w:t>
            </w:r>
          </w:p>
        </w:tc>
        <w:tc>
          <w:tcPr>
            <w:tcW w:w="3368" w:type="dxa"/>
          </w:tcPr>
          <w:p w:rsidR="002C755C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50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470" w:type="dxa"/>
            <w:vMerge/>
          </w:tcPr>
          <w:p w:rsidR="002C755C" w:rsidRPr="008C3150" w:rsidRDefault="002C755C" w:rsidP="00447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55C" w:rsidRPr="008C3150" w:rsidTr="00447B0A">
        <w:trPr>
          <w:trHeight w:val="416"/>
        </w:trPr>
        <w:tc>
          <w:tcPr>
            <w:tcW w:w="675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C31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C755C" w:rsidRPr="00382DAC" w:rsidRDefault="002C755C" w:rsidP="00447B0A">
            <w:pPr>
              <w:pStyle w:val="Default"/>
              <w:rPr>
                <w:color w:val="auto"/>
              </w:rPr>
            </w:pPr>
            <w:r w:rsidRPr="00382DAC">
              <w:rPr>
                <w:color w:val="auto"/>
              </w:rPr>
              <w:t>Разработка и внедрение системы оценки качества дошкольного образования:</w:t>
            </w:r>
          </w:p>
          <w:p w:rsidR="002C755C" w:rsidRPr="00560283" w:rsidRDefault="002C755C" w:rsidP="00447B0A">
            <w:pPr>
              <w:pStyle w:val="Default"/>
              <w:rPr>
                <w:color w:val="auto"/>
                <w:highlight w:val="yellow"/>
              </w:rPr>
            </w:pPr>
            <w:r w:rsidRPr="00382DAC">
              <w:rPr>
                <w:color w:val="auto"/>
              </w:rPr>
              <w:t xml:space="preserve"> - разработка показателей оценки качества дошкольного образования на основе федеральных рекомендаций эффективности деятельности  муниципальных организаций дошкольного образования, их руководителей и основных категорий работников</w:t>
            </w:r>
          </w:p>
        </w:tc>
        <w:tc>
          <w:tcPr>
            <w:tcW w:w="3368" w:type="dxa"/>
          </w:tcPr>
          <w:p w:rsidR="002C755C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801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50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3470" w:type="dxa"/>
            <w:vMerge w:val="restart"/>
          </w:tcPr>
          <w:p w:rsidR="002C755C" w:rsidRPr="008C3150" w:rsidRDefault="002C755C" w:rsidP="00447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150">
              <w:rPr>
                <w:rFonts w:ascii="Times New Roman" w:hAnsi="Times New Roman"/>
                <w:sz w:val="24"/>
                <w:szCs w:val="24"/>
              </w:rPr>
              <w:t xml:space="preserve">Удельный вес 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r w:rsidRPr="008C3150">
              <w:rPr>
                <w:rFonts w:ascii="Times New Roman" w:hAnsi="Times New Roman"/>
                <w:sz w:val="24"/>
                <w:szCs w:val="24"/>
              </w:rPr>
              <w:t>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дошкольных образовательных организаций</w:t>
            </w:r>
          </w:p>
          <w:p w:rsidR="002C755C" w:rsidRPr="008C3150" w:rsidRDefault="002C755C" w:rsidP="00447B0A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2C755C" w:rsidRDefault="002C755C" w:rsidP="00447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DF1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вопросам:</w:t>
            </w:r>
          </w:p>
          <w:p w:rsidR="002C755C" w:rsidRDefault="002C755C" w:rsidP="00447B0A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-разработки и внедрению системы оценки качества</w:t>
            </w:r>
          </w:p>
          <w:p w:rsidR="002C755C" w:rsidRDefault="002C755C" w:rsidP="00447B0A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-формированию положения об оплате труда</w:t>
            </w:r>
          </w:p>
          <w:p w:rsidR="002C755C" w:rsidRDefault="002C755C" w:rsidP="00447B0A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-порядка формирования муниципального задания</w:t>
            </w:r>
          </w:p>
          <w:p w:rsidR="002C755C" w:rsidRDefault="002C755C" w:rsidP="00447B0A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2C755C" w:rsidRPr="008C3150" w:rsidRDefault="002C755C" w:rsidP="00447B0A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</w:t>
            </w:r>
          </w:p>
        </w:tc>
      </w:tr>
      <w:tr w:rsidR="002C755C" w:rsidRPr="008C3150" w:rsidTr="00447B0A">
        <w:trPr>
          <w:trHeight w:val="840"/>
        </w:trPr>
        <w:tc>
          <w:tcPr>
            <w:tcW w:w="675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C315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103" w:type="dxa"/>
          </w:tcPr>
          <w:p w:rsidR="002C755C" w:rsidRPr="00560283" w:rsidRDefault="002C755C" w:rsidP="00447B0A">
            <w:pPr>
              <w:pStyle w:val="Default"/>
              <w:rPr>
                <w:color w:val="auto"/>
                <w:highlight w:val="yellow"/>
              </w:rPr>
            </w:pPr>
            <w:r w:rsidRPr="00ED1F56">
              <w:rPr>
                <w:color w:val="auto"/>
              </w:rPr>
              <w:t>Формирование муниципальных заданий для дошкольных образовательных организаций, включая показатели качества предоставляемых услуг по дошкольному образованию.</w:t>
            </w:r>
          </w:p>
        </w:tc>
        <w:tc>
          <w:tcPr>
            <w:tcW w:w="3368" w:type="dxa"/>
          </w:tcPr>
          <w:p w:rsidR="002C755C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50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470" w:type="dxa"/>
            <w:vMerge/>
          </w:tcPr>
          <w:p w:rsidR="002C755C" w:rsidRPr="008C3150" w:rsidRDefault="002C755C" w:rsidP="00447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55C" w:rsidRPr="008C3150" w:rsidTr="00447B0A">
        <w:trPr>
          <w:trHeight w:val="840"/>
        </w:trPr>
        <w:tc>
          <w:tcPr>
            <w:tcW w:w="675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C3150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103" w:type="dxa"/>
          </w:tcPr>
          <w:p w:rsidR="002C755C" w:rsidRPr="008C3150" w:rsidRDefault="002C755C" w:rsidP="00447B0A">
            <w:pPr>
              <w:pStyle w:val="Default"/>
            </w:pPr>
            <w:r w:rsidRPr="008C3150">
              <w:t>Проведение социологических и психолого-педагогических исследований в области дошкольного образования, направленных на выявление факторов, влияющих на качество дошкольного образования, а также ожиданий родителей и образовательного сообщества относительно качества дошкольного образования.</w:t>
            </w:r>
          </w:p>
        </w:tc>
        <w:tc>
          <w:tcPr>
            <w:tcW w:w="3368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50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801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50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470" w:type="dxa"/>
            <w:vMerge/>
          </w:tcPr>
          <w:p w:rsidR="002C755C" w:rsidRPr="008C3150" w:rsidRDefault="002C755C" w:rsidP="00447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55C" w:rsidRPr="008C3150" w:rsidTr="00447B0A">
        <w:trPr>
          <w:trHeight w:val="840"/>
        </w:trPr>
        <w:tc>
          <w:tcPr>
            <w:tcW w:w="675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C3150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5103" w:type="dxa"/>
          </w:tcPr>
          <w:p w:rsidR="002C755C" w:rsidRPr="008C3150" w:rsidRDefault="002C755C" w:rsidP="00447B0A">
            <w:pPr>
              <w:pStyle w:val="Default"/>
            </w:pPr>
            <w:r w:rsidRPr="0063471A">
              <w:t>Разработка</w:t>
            </w:r>
            <w:r w:rsidRPr="008C3150">
              <w:t xml:space="preserve"> и валидизация инструментария для оценки качества образовательных условий в дошкольных образовательных учреждениях, направленных на развитие способностей, стимулирующих инициативность, самостоятельность и ответственность дошкольников</w:t>
            </w:r>
          </w:p>
        </w:tc>
        <w:tc>
          <w:tcPr>
            <w:tcW w:w="3368" w:type="dxa"/>
          </w:tcPr>
          <w:p w:rsidR="002C755C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801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50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3470" w:type="dxa"/>
            <w:vMerge/>
          </w:tcPr>
          <w:p w:rsidR="002C755C" w:rsidRPr="008C3150" w:rsidRDefault="002C755C" w:rsidP="00447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55C" w:rsidRPr="00560283" w:rsidTr="00447B0A">
        <w:trPr>
          <w:trHeight w:val="512"/>
        </w:trPr>
        <w:tc>
          <w:tcPr>
            <w:tcW w:w="15417" w:type="dxa"/>
            <w:gridSpan w:val="5"/>
          </w:tcPr>
          <w:p w:rsidR="002C755C" w:rsidRPr="00560283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283">
              <w:rPr>
                <w:rFonts w:ascii="Times New Roman" w:hAnsi="Times New Roman"/>
                <w:sz w:val="24"/>
                <w:szCs w:val="24"/>
              </w:rPr>
              <w:t>Введение эффективного контракта в дошкольном образовании</w:t>
            </w:r>
          </w:p>
        </w:tc>
      </w:tr>
      <w:tr w:rsidR="002C755C" w:rsidRPr="008C3150" w:rsidTr="00447B0A">
        <w:trPr>
          <w:trHeight w:val="274"/>
        </w:trPr>
        <w:tc>
          <w:tcPr>
            <w:tcW w:w="675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31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2C755C" w:rsidRPr="008C3150" w:rsidRDefault="002C755C" w:rsidP="00447B0A">
            <w:pPr>
              <w:pStyle w:val="Default"/>
            </w:pPr>
            <w:r w:rsidRPr="008C3150">
              <w:t>Разработка и внедрение механизмов эффективного контракта с педагогическими работниками организаций дошкольного образования:</w:t>
            </w:r>
          </w:p>
        </w:tc>
        <w:tc>
          <w:tcPr>
            <w:tcW w:w="3368" w:type="dxa"/>
          </w:tcPr>
          <w:p w:rsidR="002C755C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801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17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3470" w:type="dxa"/>
            <w:vMerge w:val="restart"/>
          </w:tcPr>
          <w:p w:rsidR="002C755C" w:rsidRPr="008C3150" w:rsidRDefault="002C755C" w:rsidP="00447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150">
              <w:rPr>
                <w:rFonts w:ascii="Times New Roman" w:hAnsi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8C3150">
              <w:rPr>
                <w:rFonts w:ascii="Times New Roman" w:hAnsi="Times New Roman"/>
                <w:sz w:val="24"/>
                <w:szCs w:val="24"/>
              </w:rPr>
              <w:t>образовательных организаций дошкольного образования к среднемесячной заработной плате организаций общего образования Томской области</w:t>
            </w:r>
          </w:p>
        </w:tc>
      </w:tr>
      <w:tr w:rsidR="002C755C" w:rsidRPr="008C3150" w:rsidTr="00447B0A">
        <w:trPr>
          <w:trHeight w:val="557"/>
        </w:trPr>
        <w:tc>
          <w:tcPr>
            <w:tcW w:w="675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315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103" w:type="dxa"/>
            <w:vAlign w:val="center"/>
          </w:tcPr>
          <w:p w:rsidR="002C755C" w:rsidRPr="008C3150" w:rsidRDefault="002C755C" w:rsidP="00447B0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C3150">
              <w:rPr>
                <w:color w:val="000000"/>
                <w:sz w:val="24"/>
                <w:szCs w:val="24"/>
              </w:rPr>
              <w:t xml:space="preserve">Разработка требований к условиям выполнения трудовой деятельности педагогическими и другими категориями работников организаций дошкольных образовательных, направленной на достижение показателей качества этой деятельности (показателей качества, обозначенных в модели «эффективного контракта»). </w:t>
            </w:r>
          </w:p>
        </w:tc>
        <w:tc>
          <w:tcPr>
            <w:tcW w:w="3368" w:type="dxa"/>
          </w:tcPr>
          <w:p w:rsidR="002C755C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801" w:type="dxa"/>
            <w:vAlign w:val="center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3150">
              <w:rPr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3470" w:type="dxa"/>
            <w:vMerge/>
          </w:tcPr>
          <w:p w:rsidR="002C755C" w:rsidRPr="008C3150" w:rsidRDefault="002C755C" w:rsidP="00447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55C" w:rsidRPr="008C3150" w:rsidTr="00447B0A">
        <w:trPr>
          <w:trHeight w:val="557"/>
        </w:trPr>
        <w:tc>
          <w:tcPr>
            <w:tcW w:w="675" w:type="dxa"/>
            <w:vMerge w:val="restart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3150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103" w:type="dxa"/>
            <w:vMerge w:val="restart"/>
          </w:tcPr>
          <w:p w:rsidR="002C755C" w:rsidRPr="008C3150" w:rsidRDefault="002C755C" w:rsidP="00447B0A">
            <w:pPr>
              <w:pStyle w:val="Default"/>
            </w:pPr>
            <w:r w:rsidRPr="008C3150">
              <w:t xml:space="preserve">Разработка и апробация моделей реализации «эффективного контракта» в дошкольных образовательных организациях дошкольного образования, включая: </w:t>
            </w:r>
          </w:p>
          <w:p w:rsidR="002C755C" w:rsidRPr="008C3150" w:rsidRDefault="002C755C" w:rsidP="00447B0A">
            <w:pPr>
              <w:pStyle w:val="Default"/>
            </w:pPr>
            <w:r w:rsidRPr="008C3150">
              <w:t>- методические рекомендации по оплате труда и критериев оценки деятельности различных категорий персонала организаций</w:t>
            </w:r>
          </w:p>
          <w:p w:rsidR="002C755C" w:rsidRPr="008C3150" w:rsidRDefault="002C755C" w:rsidP="00447B0A">
            <w:pPr>
              <w:pStyle w:val="Default"/>
            </w:pPr>
            <w:r w:rsidRPr="008C3150">
              <w:t>- методические рекомендации по определению системы оплаты труда, в т.ч. в части стимулирующих выплат</w:t>
            </w:r>
          </w:p>
        </w:tc>
        <w:tc>
          <w:tcPr>
            <w:tcW w:w="3368" w:type="dxa"/>
            <w:vMerge w:val="restart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2801" w:type="dxa"/>
            <w:vMerge w:val="restart"/>
            <w:vAlign w:val="center"/>
          </w:tcPr>
          <w:p w:rsidR="002C755C" w:rsidRPr="002811B6" w:rsidRDefault="002C755C" w:rsidP="00447B0A">
            <w:pPr>
              <w:spacing w:line="240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A3917">
              <w:rPr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3470" w:type="dxa"/>
            <w:vAlign w:val="center"/>
          </w:tcPr>
          <w:p w:rsidR="002C755C" w:rsidRPr="008C3150" w:rsidRDefault="002C755C" w:rsidP="00447B0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C3150">
              <w:rPr>
                <w:rFonts w:ascii="Times New Roman" w:hAnsi="Times New Roman"/>
                <w:sz w:val="24"/>
                <w:szCs w:val="24"/>
              </w:rPr>
              <w:t>Удовлетворенность населения доступностью реализации программ дошкольного образования</w:t>
            </w:r>
          </w:p>
        </w:tc>
      </w:tr>
      <w:tr w:rsidR="002C755C" w:rsidRPr="008C3150" w:rsidTr="00447B0A">
        <w:trPr>
          <w:trHeight w:val="557"/>
        </w:trPr>
        <w:tc>
          <w:tcPr>
            <w:tcW w:w="675" w:type="dxa"/>
            <w:vMerge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2C755C" w:rsidRPr="008C3150" w:rsidRDefault="002C755C" w:rsidP="00447B0A">
            <w:pPr>
              <w:pStyle w:val="Default"/>
            </w:pPr>
          </w:p>
        </w:tc>
        <w:tc>
          <w:tcPr>
            <w:tcW w:w="3368" w:type="dxa"/>
            <w:vMerge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vMerge/>
            <w:vAlign w:val="center"/>
          </w:tcPr>
          <w:p w:rsidR="002C755C" w:rsidRPr="002811B6" w:rsidRDefault="002C755C" w:rsidP="00447B0A">
            <w:pPr>
              <w:spacing w:line="240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70" w:type="dxa"/>
            <w:vAlign w:val="center"/>
          </w:tcPr>
          <w:p w:rsidR="002C755C" w:rsidRPr="008C3150" w:rsidRDefault="002C755C" w:rsidP="00447B0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C3150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реализации программ дошкольного образования</w:t>
            </w:r>
          </w:p>
        </w:tc>
      </w:tr>
      <w:tr w:rsidR="002C755C" w:rsidRPr="008C3150" w:rsidTr="00447B0A">
        <w:trPr>
          <w:trHeight w:val="557"/>
        </w:trPr>
        <w:tc>
          <w:tcPr>
            <w:tcW w:w="675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3150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5103" w:type="dxa"/>
            <w:vAlign w:val="center"/>
          </w:tcPr>
          <w:p w:rsidR="002C755C" w:rsidRPr="008C3150" w:rsidRDefault="002C755C" w:rsidP="00447B0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C3150">
              <w:rPr>
                <w:color w:val="000000"/>
                <w:sz w:val="24"/>
                <w:szCs w:val="24"/>
              </w:rPr>
              <w:t xml:space="preserve">Внедрение апробированных моделей эффективного контракта в дошкольном образовании. </w:t>
            </w:r>
          </w:p>
        </w:tc>
        <w:tc>
          <w:tcPr>
            <w:tcW w:w="3368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50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801" w:type="dxa"/>
            <w:vAlign w:val="center"/>
          </w:tcPr>
          <w:p w:rsidR="002C755C" w:rsidRPr="002811B6" w:rsidRDefault="002C755C" w:rsidP="00447B0A">
            <w:pPr>
              <w:spacing w:line="240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9262F">
              <w:rPr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3470" w:type="dxa"/>
          </w:tcPr>
          <w:p w:rsidR="002C755C" w:rsidRPr="008C3150" w:rsidRDefault="002C755C" w:rsidP="00447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150">
              <w:rPr>
                <w:rFonts w:ascii="Times New Roman" w:hAnsi="Times New Roman"/>
                <w:sz w:val="24"/>
                <w:szCs w:val="24"/>
              </w:rPr>
              <w:t>Количество дошкольных образовательных организаций, переведенных на систему эффективного контракта</w:t>
            </w:r>
          </w:p>
        </w:tc>
      </w:tr>
      <w:tr w:rsidR="002C755C" w:rsidRPr="002A3917" w:rsidTr="00447B0A">
        <w:trPr>
          <w:trHeight w:val="557"/>
        </w:trPr>
        <w:tc>
          <w:tcPr>
            <w:tcW w:w="675" w:type="dxa"/>
          </w:tcPr>
          <w:p w:rsidR="002C755C" w:rsidRPr="002A3917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17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5103" w:type="dxa"/>
          </w:tcPr>
          <w:p w:rsidR="002C755C" w:rsidRPr="002A3917" w:rsidRDefault="002C755C" w:rsidP="00447B0A">
            <w:pPr>
              <w:pStyle w:val="Default"/>
              <w:jc w:val="both"/>
              <w:rPr>
                <w:color w:val="auto"/>
              </w:rPr>
            </w:pPr>
            <w:r w:rsidRPr="002A3917">
              <w:rPr>
                <w:color w:val="auto"/>
              </w:rPr>
              <w:t>Планирование дополнительных расходов бюджета на повышение оплаты труда педагогических работников дошкольных образовательных организаций в соответствии с Указом Президента Российской Федерации от 7 мая 2012 г. № 597 "О мероприятиях по реализации государственной социальной политики":</w:t>
            </w:r>
          </w:p>
          <w:p w:rsidR="002C755C" w:rsidRPr="002A3917" w:rsidRDefault="002C755C" w:rsidP="00447B0A">
            <w:pPr>
              <w:pStyle w:val="Default"/>
              <w:jc w:val="both"/>
              <w:rPr>
                <w:color w:val="auto"/>
              </w:rPr>
            </w:pPr>
            <w:r w:rsidRPr="002A3917">
              <w:rPr>
                <w:color w:val="auto"/>
              </w:rPr>
              <w:t xml:space="preserve">- </w:t>
            </w:r>
            <w:r w:rsidRPr="00FD14F9">
              <w:rPr>
                <w:color w:val="auto"/>
              </w:rPr>
              <w:t>разработка моделей финансового обеспечения повышения уровня заработной платы педагогических работников учреждений дошкольного образования и ее нормативное правовое обеспечение</w:t>
            </w:r>
          </w:p>
          <w:p w:rsidR="002C755C" w:rsidRPr="002A3917" w:rsidRDefault="002C755C" w:rsidP="00447B0A">
            <w:pPr>
              <w:pStyle w:val="Default"/>
              <w:jc w:val="both"/>
              <w:rPr>
                <w:color w:val="auto"/>
              </w:rPr>
            </w:pPr>
            <w:r w:rsidRPr="002A3917">
              <w:rPr>
                <w:color w:val="auto"/>
              </w:rPr>
              <w:t>- подписание соглашений с ДОО</w:t>
            </w:r>
          </w:p>
        </w:tc>
        <w:tc>
          <w:tcPr>
            <w:tcW w:w="3368" w:type="dxa"/>
          </w:tcPr>
          <w:p w:rsidR="002C755C" w:rsidRPr="002A3917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3917"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2801" w:type="dxa"/>
          </w:tcPr>
          <w:p w:rsidR="002C755C" w:rsidRPr="002A3917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17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3470" w:type="dxa"/>
          </w:tcPr>
          <w:p w:rsidR="002C755C" w:rsidRPr="002A3917" w:rsidRDefault="002C755C" w:rsidP="00447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917">
              <w:rPr>
                <w:rFonts w:ascii="Times New Roman" w:hAnsi="Times New Roman"/>
                <w:sz w:val="24"/>
                <w:szCs w:val="24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организаций общего образования Томской области</w:t>
            </w:r>
          </w:p>
          <w:p w:rsidR="002C755C" w:rsidRPr="002A3917" w:rsidRDefault="002C755C" w:rsidP="00447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55C" w:rsidRPr="002A3917" w:rsidRDefault="002C755C" w:rsidP="00447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55C" w:rsidRPr="008C3150" w:rsidTr="00447B0A">
        <w:trPr>
          <w:trHeight w:val="557"/>
        </w:trPr>
        <w:tc>
          <w:tcPr>
            <w:tcW w:w="675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C31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2C755C" w:rsidRPr="008C3150" w:rsidRDefault="002C755C" w:rsidP="00447B0A">
            <w:pPr>
              <w:pStyle w:val="Default"/>
            </w:pPr>
            <w:r w:rsidRPr="008C3150">
              <w:t>Разработка и внедрение механизмов эффективного контракта с руководителями образовательных организаций дошкольного образования:</w:t>
            </w:r>
          </w:p>
        </w:tc>
        <w:tc>
          <w:tcPr>
            <w:tcW w:w="3368" w:type="dxa"/>
          </w:tcPr>
          <w:p w:rsidR="002C755C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801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3470" w:type="dxa"/>
          </w:tcPr>
          <w:p w:rsidR="002C755C" w:rsidRPr="008C3150" w:rsidRDefault="002C755C" w:rsidP="00447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55C" w:rsidRPr="008C3150" w:rsidTr="00447B0A">
        <w:trPr>
          <w:trHeight w:val="557"/>
        </w:trPr>
        <w:tc>
          <w:tcPr>
            <w:tcW w:w="675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C315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103" w:type="dxa"/>
            <w:vAlign w:val="center"/>
          </w:tcPr>
          <w:p w:rsidR="002C755C" w:rsidRPr="008C3150" w:rsidRDefault="002C755C" w:rsidP="00447B0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C3150">
              <w:rPr>
                <w:color w:val="000000"/>
                <w:sz w:val="24"/>
                <w:szCs w:val="24"/>
              </w:rPr>
              <w:t xml:space="preserve">Разработка </w:t>
            </w:r>
            <w:r>
              <w:rPr>
                <w:color w:val="000000"/>
                <w:sz w:val="24"/>
                <w:szCs w:val="24"/>
              </w:rPr>
              <w:t>нормативных актов</w:t>
            </w:r>
            <w:r w:rsidRPr="008C3150">
              <w:rPr>
                <w:color w:val="000000"/>
                <w:sz w:val="24"/>
                <w:szCs w:val="24"/>
              </w:rPr>
              <w:t xml:space="preserve"> по стимулированию руководителей образовательных учреждений, направленных на установление взаимосвязи между показателями качества предоставляемых </w:t>
            </w:r>
            <w:r>
              <w:rPr>
                <w:color w:val="000000"/>
                <w:sz w:val="24"/>
                <w:szCs w:val="24"/>
              </w:rPr>
              <w:t>муниципальных</w:t>
            </w:r>
            <w:r w:rsidRPr="008C3150">
              <w:rPr>
                <w:color w:val="000000"/>
                <w:sz w:val="24"/>
                <w:szCs w:val="24"/>
              </w:rPr>
              <w:t xml:space="preserve"> услуг учреждением и эффективностью деятельности руководителя дошкольно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8C3150">
              <w:rPr>
                <w:color w:val="000000"/>
                <w:sz w:val="24"/>
                <w:szCs w:val="24"/>
              </w:rPr>
              <w:t xml:space="preserve"> образовательно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8C315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организации</w:t>
            </w:r>
            <w:r w:rsidRPr="008C3150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368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2801" w:type="dxa"/>
            <w:vAlign w:val="center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3150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3470" w:type="dxa"/>
            <w:vMerge w:val="restart"/>
          </w:tcPr>
          <w:p w:rsidR="002C755C" w:rsidRDefault="002C755C" w:rsidP="00447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НПА</w:t>
            </w:r>
          </w:p>
          <w:p w:rsidR="002C755C" w:rsidRDefault="002C755C" w:rsidP="00447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положения об оплате труда руководителей образовательных организаций</w:t>
            </w:r>
          </w:p>
          <w:p w:rsidR="002C755C" w:rsidRPr="008C3150" w:rsidRDefault="002C755C" w:rsidP="00447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55C" w:rsidRPr="008C3150" w:rsidTr="00447B0A">
        <w:trPr>
          <w:trHeight w:val="557"/>
        </w:trPr>
        <w:tc>
          <w:tcPr>
            <w:tcW w:w="675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C3150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103" w:type="dxa"/>
            <w:vAlign w:val="center"/>
          </w:tcPr>
          <w:p w:rsidR="002C755C" w:rsidRPr="008C3150" w:rsidRDefault="002C755C" w:rsidP="00447B0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C3150">
              <w:rPr>
                <w:color w:val="000000"/>
                <w:sz w:val="24"/>
                <w:szCs w:val="24"/>
              </w:rPr>
              <w:t xml:space="preserve">Разработка методических рекомендаций для муниципальных дошкольных образовательных организаций по внесению изменений и дополнений в коллективный договор, в трудовой договор, должностные инструкции. </w:t>
            </w:r>
          </w:p>
        </w:tc>
        <w:tc>
          <w:tcPr>
            <w:tcW w:w="3368" w:type="dxa"/>
          </w:tcPr>
          <w:p w:rsidR="002C755C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801" w:type="dxa"/>
            <w:vAlign w:val="center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3150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3470" w:type="dxa"/>
            <w:vMerge/>
          </w:tcPr>
          <w:p w:rsidR="002C755C" w:rsidRPr="008C3150" w:rsidRDefault="002C755C" w:rsidP="00447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55C" w:rsidRPr="008C3150" w:rsidTr="00447B0A">
        <w:trPr>
          <w:trHeight w:val="557"/>
        </w:trPr>
        <w:tc>
          <w:tcPr>
            <w:tcW w:w="675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C315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103" w:type="dxa"/>
            <w:vAlign w:val="center"/>
          </w:tcPr>
          <w:p w:rsidR="002C755C" w:rsidRPr="008C3150" w:rsidRDefault="002C755C" w:rsidP="00447B0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C3150">
              <w:rPr>
                <w:color w:val="000000"/>
                <w:sz w:val="24"/>
                <w:szCs w:val="24"/>
              </w:rPr>
              <w:t xml:space="preserve">Проведение работы по заключению трудовых договоров с руководителями </w:t>
            </w:r>
            <w:r>
              <w:rPr>
                <w:color w:val="000000"/>
                <w:sz w:val="24"/>
                <w:szCs w:val="24"/>
              </w:rPr>
              <w:t>муниципальных</w:t>
            </w:r>
            <w:r w:rsidRPr="008C3150">
              <w:rPr>
                <w:color w:val="000000"/>
                <w:sz w:val="24"/>
                <w:szCs w:val="24"/>
              </w:rPr>
              <w:t xml:space="preserve"> организаций дошкольного образования в соответствии с типовой формой договора. </w:t>
            </w:r>
          </w:p>
        </w:tc>
        <w:tc>
          <w:tcPr>
            <w:tcW w:w="3368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2801" w:type="dxa"/>
            <w:vAlign w:val="center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9262F">
              <w:rPr>
                <w:color w:val="000000"/>
                <w:sz w:val="24"/>
                <w:szCs w:val="24"/>
              </w:rPr>
              <w:t>2013-2018</w:t>
            </w:r>
          </w:p>
        </w:tc>
        <w:tc>
          <w:tcPr>
            <w:tcW w:w="3470" w:type="dxa"/>
          </w:tcPr>
          <w:p w:rsidR="002C755C" w:rsidRPr="008C3150" w:rsidRDefault="002C755C" w:rsidP="00447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DF1">
              <w:rPr>
                <w:color w:val="000000"/>
                <w:sz w:val="24"/>
                <w:szCs w:val="24"/>
              </w:rPr>
              <w:t>Трудовые договоры с руководителями муниципальн</w:t>
            </w:r>
            <w:r>
              <w:rPr>
                <w:color w:val="000000"/>
                <w:sz w:val="24"/>
                <w:szCs w:val="24"/>
              </w:rPr>
              <w:t>ых</w:t>
            </w:r>
            <w:r w:rsidRPr="00FF4DF1">
              <w:rPr>
                <w:color w:val="000000"/>
                <w:sz w:val="24"/>
                <w:szCs w:val="24"/>
              </w:rPr>
              <w:t xml:space="preserve"> организаций дошкольного образования</w:t>
            </w:r>
          </w:p>
        </w:tc>
      </w:tr>
      <w:tr w:rsidR="002C755C" w:rsidRPr="008C3150" w:rsidTr="00447B0A">
        <w:trPr>
          <w:trHeight w:val="840"/>
        </w:trPr>
        <w:tc>
          <w:tcPr>
            <w:tcW w:w="675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C31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2C755C" w:rsidRPr="008C3150" w:rsidRDefault="002C755C" w:rsidP="00447B0A">
            <w:pPr>
              <w:pStyle w:val="Default"/>
            </w:pPr>
            <w:r w:rsidRPr="008C3150"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3368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2801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3470" w:type="dxa"/>
          </w:tcPr>
          <w:p w:rsidR="002C755C" w:rsidRPr="008C3150" w:rsidRDefault="002C755C" w:rsidP="00447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Аналитические материалы</w:t>
            </w:r>
          </w:p>
        </w:tc>
      </w:tr>
      <w:tr w:rsidR="002C755C" w:rsidRPr="00FF4E43" w:rsidTr="00447B0A">
        <w:trPr>
          <w:trHeight w:val="840"/>
        </w:trPr>
        <w:tc>
          <w:tcPr>
            <w:tcW w:w="675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C315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103" w:type="dxa"/>
            <w:vAlign w:val="center"/>
          </w:tcPr>
          <w:p w:rsidR="002C755C" w:rsidRPr="008C3150" w:rsidRDefault="002C755C" w:rsidP="00447B0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C3150">
              <w:rPr>
                <w:color w:val="000000"/>
                <w:sz w:val="24"/>
                <w:szCs w:val="24"/>
              </w:rPr>
              <w:t xml:space="preserve">Организация мероприятий обеспечивающих взаимодействие со СМИ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мероприятия). </w:t>
            </w:r>
          </w:p>
        </w:tc>
        <w:tc>
          <w:tcPr>
            <w:tcW w:w="3368" w:type="dxa"/>
          </w:tcPr>
          <w:p w:rsidR="002C755C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801" w:type="dxa"/>
            <w:vAlign w:val="center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2013-2018</w:t>
            </w:r>
          </w:p>
        </w:tc>
        <w:tc>
          <w:tcPr>
            <w:tcW w:w="3470" w:type="dxa"/>
          </w:tcPr>
          <w:p w:rsidR="002C755C" w:rsidRPr="00FF4E43" w:rsidRDefault="002C755C" w:rsidP="00447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E43">
              <w:rPr>
                <w:rFonts w:ascii="Times New Roman" w:hAnsi="Times New Roman"/>
                <w:sz w:val="24"/>
                <w:szCs w:val="24"/>
              </w:rPr>
              <w:t>Размещение информации на сайтах;</w:t>
            </w:r>
          </w:p>
          <w:p w:rsidR="002C755C" w:rsidRPr="00FF4E43" w:rsidRDefault="002C755C" w:rsidP="00447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E43">
              <w:rPr>
                <w:rFonts w:ascii="Times New Roman" w:hAnsi="Times New Roman"/>
                <w:sz w:val="24"/>
                <w:szCs w:val="24"/>
              </w:rPr>
              <w:t>публикации в печатных СМИ;</w:t>
            </w:r>
          </w:p>
          <w:p w:rsidR="002C755C" w:rsidRPr="00FF4E43" w:rsidRDefault="002C755C" w:rsidP="00447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E43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на массовых мероприятиях педагогических работников</w:t>
            </w:r>
          </w:p>
        </w:tc>
      </w:tr>
      <w:tr w:rsidR="002C755C" w:rsidRPr="008C3150" w:rsidTr="00447B0A">
        <w:trPr>
          <w:trHeight w:val="840"/>
        </w:trPr>
        <w:tc>
          <w:tcPr>
            <w:tcW w:w="675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C315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103" w:type="dxa"/>
            <w:vAlign w:val="center"/>
          </w:tcPr>
          <w:p w:rsidR="002C755C" w:rsidRPr="008C3150" w:rsidRDefault="002C755C" w:rsidP="00447B0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C3150">
              <w:rPr>
                <w:color w:val="000000"/>
                <w:sz w:val="24"/>
                <w:szCs w:val="24"/>
              </w:rPr>
              <w:t xml:space="preserve">Организация сбора и предоставления в соответствии с регламентом информации о введении эффективного контракта, включая показатели развития дошкольного образования, в соответствии с соглашениями. </w:t>
            </w:r>
          </w:p>
        </w:tc>
        <w:tc>
          <w:tcPr>
            <w:tcW w:w="3368" w:type="dxa"/>
          </w:tcPr>
          <w:p w:rsidR="002C755C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801" w:type="dxa"/>
            <w:vAlign w:val="center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3150">
              <w:rPr>
                <w:color w:val="000000"/>
                <w:sz w:val="24"/>
                <w:szCs w:val="24"/>
              </w:rPr>
              <w:t>2013-2018</w:t>
            </w:r>
          </w:p>
        </w:tc>
        <w:tc>
          <w:tcPr>
            <w:tcW w:w="3470" w:type="dxa"/>
          </w:tcPr>
          <w:p w:rsidR="002C755C" w:rsidRPr="008C3150" w:rsidRDefault="002C755C" w:rsidP="00447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DF1">
              <w:rPr>
                <w:rFonts w:ascii="Times New Roman" w:hAnsi="Times New Roman"/>
                <w:sz w:val="24"/>
                <w:szCs w:val="24"/>
              </w:rPr>
              <w:t>Аналитический отчет</w:t>
            </w:r>
          </w:p>
        </w:tc>
      </w:tr>
      <w:tr w:rsidR="002C755C" w:rsidRPr="008C3150" w:rsidTr="00447B0A">
        <w:trPr>
          <w:trHeight w:val="840"/>
        </w:trPr>
        <w:tc>
          <w:tcPr>
            <w:tcW w:w="675" w:type="dxa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50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103" w:type="dxa"/>
            <w:vAlign w:val="center"/>
          </w:tcPr>
          <w:p w:rsidR="002C755C" w:rsidRPr="008C3150" w:rsidRDefault="002C755C" w:rsidP="00447B0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C3150">
              <w:rPr>
                <w:color w:val="000000"/>
                <w:sz w:val="24"/>
                <w:szCs w:val="24"/>
              </w:rPr>
              <w:t xml:space="preserve">Мониторинг </w:t>
            </w:r>
            <w:r>
              <w:rPr>
                <w:color w:val="000000"/>
                <w:sz w:val="24"/>
                <w:szCs w:val="24"/>
              </w:rPr>
              <w:t>РОО</w:t>
            </w:r>
            <w:r w:rsidRPr="008C3150">
              <w:rPr>
                <w:color w:val="000000"/>
                <w:sz w:val="24"/>
                <w:szCs w:val="24"/>
              </w:rPr>
              <w:t xml:space="preserve">  по выполнению целевых показателей</w:t>
            </w:r>
          </w:p>
        </w:tc>
        <w:tc>
          <w:tcPr>
            <w:tcW w:w="3368" w:type="dxa"/>
          </w:tcPr>
          <w:p w:rsidR="002C755C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2C755C" w:rsidRPr="008C3150" w:rsidRDefault="002C755C" w:rsidP="00447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801" w:type="dxa"/>
            <w:vAlign w:val="center"/>
          </w:tcPr>
          <w:p w:rsidR="002C755C" w:rsidRPr="008C3150" w:rsidRDefault="002C755C" w:rsidP="00447B0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9262F">
              <w:rPr>
                <w:color w:val="000000"/>
                <w:sz w:val="24"/>
                <w:szCs w:val="24"/>
              </w:rPr>
              <w:t>2013-2018</w:t>
            </w:r>
            <w:r w:rsidRPr="008C31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0" w:type="dxa"/>
          </w:tcPr>
          <w:p w:rsidR="002C755C" w:rsidRPr="008C3150" w:rsidRDefault="002C755C" w:rsidP="00447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DF1">
              <w:rPr>
                <w:rFonts w:ascii="Times New Roman" w:hAnsi="Times New Roman"/>
                <w:sz w:val="24"/>
                <w:szCs w:val="24"/>
              </w:rPr>
              <w:t>Отчет по итогам мониторинга</w:t>
            </w:r>
          </w:p>
        </w:tc>
      </w:tr>
    </w:tbl>
    <w:p w:rsidR="002C755C" w:rsidRDefault="002C755C" w:rsidP="00D1712D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755C" w:rsidRDefault="002C755C" w:rsidP="00D1712D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755C" w:rsidRDefault="002C755C" w:rsidP="00D1712D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755C" w:rsidRDefault="002C755C" w:rsidP="00D1712D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755C" w:rsidRPr="00AE7299" w:rsidRDefault="002C755C" w:rsidP="001733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Пояснительная записка к плану м</w:t>
      </w:r>
      <w:r w:rsidRPr="00AE7299">
        <w:rPr>
          <w:rFonts w:ascii="Times New Roman" w:hAnsi="Times New Roman"/>
          <w:b/>
          <w:sz w:val="24"/>
          <w:szCs w:val="24"/>
        </w:rPr>
        <w:t>ероприяти</w:t>
      </w:r>
      <w:r>
        <w:rPr>
          <w:rFonts w:ascii="Times New Roman" w:hAnsi="Times New Roman"/>
          <w:b/>
          <w:sz w:val="24"/>
          <w:szCs w:val="24"/>
        </w:rPr>
        <w:t>й</w:t>
      </w:r>
      <w:r w:rsidRPr="00AE7299">
        <w:rPr>
          <w:rFonts w:ascii="Times New Roman" w:hAnsi="Times New Roman"/>
          <w:b/>
          <w:sz w:val="24"/>
          <w:szCs w:val="24"/>
        </w:rPr>
        <w:t xml:space="preserve"> по повышению эффективности и качества услуг в</w:t>
      </w:r>
      <w:r>
        <w:rPr>
          <w:rFonts w:ascii="Times New Roman" w:hAnsi="Times New Roman"/>
          <w:b/>
          <w:sz w:val="24"/>
          <w:szCs w:val="24"/>
        </w:rPr>
        <w:t xml:space="preserve"> сфере дошкольного образования, </w:t>
      </w:r>
      <w:r w:rsidRPr="00AE7299">
        <w:rPr>
          <w:rFonts w:ascii="Times New Roman" w:hAnsi="Times New Roman"/>
          <w:b/>
          <w:sz w:val="24"/>
          <w:szCs w:val="24"/>
        </w:rPr>
        <w:t>соотнесенные с этапами перехода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7299">
        <w:rPr>
          <w:rFonts w:ascii="Times New Roman" w:hAnsi="Times New Roman"/>
          <w:b/>
          <w:sz w:val="24"/>
          <w:szCs w:val="24"/>
        </w:rPr>
        <w:t>к эффективному контракту</w:t>
      </w:r>
    </w:p>
    <w:p w:rsidR="002C755C" w:rsidRDefault="002C755C" w:rsidP="00173351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755C" w:rsidRPr="00173351" w:rsidRDefault="002C755C" w:rsidP="00173351">
      <w:pPr>
        <w:autoSpaceDE w:val="0"/>
        <w:autoSpaceDN w:val="0"/>
        <w:adjustRightInd w:val="0"/>
        <w:spacing w:line="240" w:lineRule="auto"/>
        <w:ind w:firstLine="900"/>
        <w:outlineLvl w:val="1"/>
        <w:rPr>
          <w:rFonts w:ascii="Times New Roman" w:hAnsi="Times New Roman"/>
          <w:sz w:val="24"/>
          <w:szCs w:val="24"/>
        </w:rPr>
      </w:pPr>
      <w:r w:rsidRPr="00173351">
        <w:rPr>
          <w:rFonts w:ascii="Times New Roman" w:hAnsi="Times New Roman"/>
          <w:sz w:val="24"/>
          <w:szCs w:val="24"/>
        </w:rPr>
        <w:t xml:space="preserve">В системе образования Парабельского района проблема обеспечения доступности дошкольным образованием относится к числу приоритетных и требующих быстрого решения. </w:t>
      </w:r>
    </w:p>
    <w:p w:rsidR="002C755C" w:rsidRPr="00173351" w:rsidRDefault="002C755C" w:rsidP="00173351">
      <w:pPr>
        <w:tabs>
          <w:tab w:val="num" w:pos="0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4"/>
          <w:szCs w:val="24"/>
        </w:rPr>
      </w:pPr>
      <w:r w:rsidRPr="00173351">
        <w:rPr>
          <w:rFonts w:ascii="Times New Roman" w:hAnsi="Times New Roman"/>
          <w:sz w:val="24"/>
          <w:szCs w:val="24"/>
        </w:rPr>
        <w:t xml:space="preserve">В связи с данной проблемой в районе была разработана программа по обеспечению доступности дошкольного образования , в  соответствии с которой были открыты дошкольные группы во всех общеобразовательных учреждениях (кроме начальных школ). Таким образом, проблема охвата детей дошкольным образованием решена на периферии, и остается только в райцентре. </w:t>
      </w:r>
    </w:p>
    <w:p w:rsidR="002C755C" w:rsidRPr="00173351" w:rsidRDefault="002C755C" w:rsidP="00173351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Times New Roman" w:hAnsi="Times New Roman"/>
          <w:sz w:val="24"/>
          <w:szCs w:val="24"/>
        </w:rPr>
      </w:pPr>
      <w:r w:rsidRPr="00173351">
        <w:rPr>
          <w:rFonts w:ascii="Times New Roman" w:hAnsi="Times New Roman"/>
          <w:sz w:val="24"/>
          <w:szCs w:val="24"/>
        </w:rPr>
        <w:t>В райцентре услуги дошкольного образования оказывают 3 детских сада и 2 общеобразовательных учреждения. На начало 2013 года охват детей в возрасте от 1 до 6 лет программами дошкольного образования составляет 56,1%.</w:t>
      </w:r>
    </w:p>
    <w:p w:rsidR="002C755C" w:rsidRPr="00173351" w:rsidRDefault="002C755C" w:rsidP="00173351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Times New Roman" w:hAnsi="Times New Roman"/>
          <w:sz w:val="24"/>
          <w:szCs w:val="24"/>
        </w:rPr>
      </w:pPr>
      <w:r w:rsidRPr="00173351">
        <w:rPr>
          <w:rFonts w:ascii="Times New Roman" w:hAnsi="Times New Roman"/>
          <w:sz w:val="24"/>
          <w:szCs w:val="24"/>
        </w:rPr>
        <w:t>За период с  2010 - 2012 год, в райцентре  было открыто  135 дополнительных дошкольных мест.  Реконструкция детского сада «Березка», строительство второго этажа к детскому саду №4 были проведены за счет средств областного и местного бюджетов. Строительство пристройки к гимназии, вследствие чего здание бывшего детского сада было возвращено в систему дошкольного образования. В 2013г. планируется реконструкция детского сада №1 для открытия 15 дополнительных мест. И ,тем не менее, открытие дополнительных мест не решает полностью проблему  доступности дошкольного образования.</w:t>
      </w:r>
    </w:p>
    <w:p w:rsidR="002C755C" w:rsidRPr="00173351" w:rsidRDefault="002C755C" w:rsidP="00173351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Times New Roman" w:hAnsi="Times New Roman"/>
          <w:sz w:val="24"/>
          <w:szCs w:val="24"/>
        </w:rPr>
      </w:pPr>
      <w:r w:rsidRPr="00173351">
        <w:rPr>
          <w:rFonts w:ascii="Times New Roman" w:hAnsi="Times New Roman"/>
          <w:sz w:val="24"/>
          <w:szCs w:val="24"/>
        </w:rPr>
        <w:t xml:space="preserve">Нехватка мест в детских садах обуславливается: увеличением  рождаемости в районе. В силу социально-экономической привлекательности Парабельского района, и, в частности с.Парабель, население увеличивается так же и за счет миграционных процессов как из поселений Парабельского района, так и из других районов Томской области и регионов России. Так в 2010г. прибыло 273 человека, 2011г.- 183 человека, в 2012г.- 329 человек. </w:t>
      </w:r>
    </w:p>
    <w:p w:rsidR="002C755C" w:rsidRPr="00173351" w:rsidRDefault="002C755C" w:rsidP="00173351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Times New Roman" w:hAnsi="Times New Roman"/>
          <w:sz w:val="24"/>
          <w:szCs w:val="24"/>
        </w:rPr>
      </w:pPr>
      <w:r w:rsidRPr="00173351">
        <w:rPr>
          <w:rFonts w:ascii="Times New Roman" w:hAnsi="Times New Roman"/>
          <w:sz w:val="24"/>
          <w:szCs w:val="24"/>
        </w:rPr>
        <w:t xml:space="preserve">Потребность населения на получение места в детском саду, с учетом увеличения рождаемости, будет расти  с каждым годом .  </w:t>
      </w:r>
    </w:p>
    <w:p w:rsidR="002C755C" w:rsidRPr="00173351" w:rsidRDefault="002C755C" w:rsidP="00173351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Times New Roman" w:hAnsi="Times New Roman"/>
          <w:sz w:val="24"/>
          <w:szCs w:val="24"/>
        </w:rPr>
      </w:pPr>
      <w:r w:rsidRPr="00173351">
        <w:rPr>
          <w:rFonts w:ascii="Times New Roman" w:hAnsi="Times New Roman"/>
          <w:sz w:val="24"/>
          <w:szCs w:val="24"/>
        </w:rPr>
        <w:t>Приблизиться к решению  проблемы по обеспечению детского населения  дошкольным  образованием поможет строительство детского сада на 145 мест в райцентре в 2016 году.</w:t>
      </w:r>
    </w:p>
    <w:p w:rsidR="002C755C" w:rsidRDefault="002C755C" w:rsidP="00D1712D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755C" w:rsidRPr="00BF3F5A" w:rsidRDefault="002C755C" w:rsidP="00D1712D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BF3F5A">
        <w:rPr>
          <w:rFonts w:ascii="Times New Roman" w:hAnsi="Times New Roman"/>
          <w:sz w:val="26"/>
          <w:szCs w:val="26"/>
        </w:rPr>
        <w:t xml:space="preserve">1.5. Показатели повышения эффективности и качества услуг в сфере дошкольного образования, </w:t>
      </w:r>
      <w:r w:rsidRPr="00BF3F5A">
        <w:rPr>
          <w:rFonts w:ascii="Times New Roman" w:hAnsi="Times New Roman"/>
          <w:sz w:val="26"/>
          <w:szCs w:val="26"/>
        </w:rPr>
        <w:br/>
        <w:t>соотнесенные с этапами перехода к эффективному контракту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54"/>
        <w:gridCol w:w="1557"/>
        <w:gridCol w:w="783"/>
        <w:gridCol w:w="900"/>
        <w:gridCol w:w="900"/>
        <w:gridCol w:w="900"/>
        <w:gridCol w:w="900"/>
        <w:gridCol w:w="900"/>
        <w:gridCol w:w="3240"/>
      </w:tblGrid>
      <w:tr w:rsidR="002C755C" w:rsidRPr="00CE5F22" w:rsidTr="00447B0A">
        <w:trPr>
          <w:cantSplit/>
          <w:tblHeader/>
        </w:trPr>
        <w:tc>
          <w:tcPr>
            <w:tcW w:w="534" w:type="dxa"/>
            <w:vAlign w:val="center"/>
          </w:tcPr>
          <w:p w:rsidR="002C755C" w:rsidRPr="00CE5F22" w:rsidRDefault="002C755C" w:rsidP="00447B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2C755C" w:rsidRPr="00CE5F22" w:rsidRDefault="002C755C" w:rsidP="00447B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2C755C" w:rsidRPr="00CE5F22" w:rsidRDefault="002C755C" w:rsidP="00447B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F2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83" w:type="dxa"/>
            <w:vAlign w:val="center"/>
          </w:tcPr>
          <w:p w:rsidR="002C755C" w:rsidRPr="00CE5F22" w:rsidRDefault="002C755C" w:rsidP="00447B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F22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900" w:type="dxa"/>
            <w:vAlign w:val="center"/>
          </w:tcPr>
          <w:p w:rsidR="002C755C" w:rsidRPr="00CE5F22" w:rsidRDefault="002C755C" w:rsidP="00447B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F22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00" w:type="dxa"/>
            <w:vAlign w:val="center"/>
          </w:tcPr>
          <w:p w:rsidR="002C755C" w:rsidRPr="00CE5F22" w:rsidRDefault="002C755C" w:rsidP="00447B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F22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00" w:type="dxa"/>
            <w:vAlign w:val="center"/>
          </w:tcPr>
          <w:p w:rsidR="002C755C" w:rsidRPr="00CE5F22" w:rsidRDefault="002C755C" w:rsidP="00447B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F22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00" w:type="dxa"/>
            <w:vAlign w:val="center"/>
          </w:tcPr>
          <w:p w:rsidR="002C755C" w:rsidRPr="00CE5F22" w:rsidRDefault="002C755C" w:rsidP="00447B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F2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00" w:type="dxa"/>
            <w:vAlign w:val="center"/>
          </w:tcPr>
          <w:p w:rsidR="002C755C" w:rsidRPr="00CE5F22" w:rsidRDefault="002C755C" w:rsidP="00447B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F2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240" w:type="dxa"/>
            <w:vAlign w:val="center"/>
          </w:tcPr>
          <w:p w:rsidR="002C755C" w:rsidRPr="00CE5F22" w:rsidRDefault="002C755C" w:rsidP="00447B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F22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2C755C" w:rsidRPr="00CE5F22" w:rsidTr="00447B0A">
        <w:trPr>
          <w:cantSplit/>
          <w:tblHeader/>
        </w:trPr>
        <w:tc>
          <w:tcPr>
            <w:tcW w:w="534" w:type="dxa"/>
          </w:tcPr>
          <w:p w:rsidR="002C755C" w:rsidRPr="00CE5F22" w:rsidRDefault="002C755C" w:rsidP="00447B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2C755C" w:rsidRPr="00CE5F22" w:rsidRDefault="002C755C" w:rsidP="00447B0A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755C" w:rsidRPr="00CE5F22" w:rsidRDefault="002C755C" w:rsidP="00447B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2C755C" w:rsidRPr="00CE5F22" w:rsidRDefault="002C755C" w:rsidP="00447B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C755C" w:rsidRPr="00CE5F22" w:rsidRDefault="002C755C" w:rsidP="00447B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C755C" w:rsidRPr="00CE5F22" w:rsidRDefault="002C755C" w:rsidP="00447B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C755C" w:rsidRPr="00CE5F22" w:rsidRDefault="002C755C" w:rsidP="00447B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C755C" w:rsidRPr="00CE5F22" w:rsidRDefault="002C755C" w:rsidP="00447B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C755C" w:rsidRPr="00CE5F22" w:rsidRDefault="002C755C" w:rsidP="00447B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C755C" w:rsidRPr="00CE5F22" w:rsidRDefault="002C755C" w:rsidP="00447B0A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55C" w:rsidRPr="00CE5F22" w:rsidTr="00447B0A">
        <w:trPr>
          <w:cantSplit/>
          <w:trHeight w:val="968"/>
        </w:trPr>
        <w:tc>
          <w:tcPr>
            <w:tcW w:w="534" w:type="dxa"/>
            <w:vMerge w:val="restart"/>
          </w:tcPr>
          <w:p w:rsidR="002C755C" w:rsidRPr="00CE5F22" w:rsidRDefault="002C755C" w:rsidP="00447B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F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  <w:vMerge w:val="restart"/>
          </w:tcPr>
          <w:p w:rsidR="002C755C" w:rsidRPr="00CE5F22" w:rsidRDefault="002C755C" w:rsidP="00447B0A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5F22">
              <w:rPr>
                <w:rFonts w:ascii="Times New Roman" w:hAnsi="Times New Roman"/>
                <w:sz w:val="24"/>
                <w:szCs w:val="24"/>
              </w:rPr>
              <w:t>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</w:t>
            </w:r>
          </w:p>
        </w:tc>
        <w:tc>
          <w:tcPr>
            <w:tcW w:w="1557" w:type="dxa"/>
            <w:vMerge w:val="restart"/>
          </w:tcPr>
          <w:p w:rsidR="002C755C" w:rsidRPr="00CE5F22" w:rsidRDefault="002C755C" w:rsidP="00447B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F22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83" w:type="dxa"/>
            <w:vMerge w:val="restart"/>
          </w:tcPr>
          <w:p w:rsidR="002C755C" w:rsidRPr="00CE5F22" w:rsidRDefault="002C755C" w:rsidP="00447B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00" w:type="dxa"/>
            <w:vMerge w:val="restart"/>
          </w:tcPr>
          <w:p w:rsidR="002C755C" w:rsidRPr="00DA2EEF" w:rsidRDefault="002C755C" w:rsidP="00447B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00" w:type="dxa"/>
            <w:vMerge w:val="restart"/>
          </w:tcPr>
          <w:p w:rsidR="002C755C" w:rsidRPr="00DA2EEF" w:rsidRDefault="002C755C" w:rsidP="00447B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401C"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  <w:tc>
          <w:tcPr>
            <w:tcW w:w="900" w:type="dxa"/>
            <w:vAlign w:val="center"/>
          </w:tcPr>
          <w:p w:rsidR="002C755C" w:rsidRPr="00C2401C" w:rsidRDefault="002C755C" w:rsidP="00447B0A">
            <w:pPr>
              <w:jc w:val="left"/>
              <w:rPr>
                <w:bCs/>
                <w:color w:val="000000"/>
                <w:sz w:val="20"/>
              </w:rPr>
            </w:pPr>
            <w:r w:rsidRPr="00C2401C">
              <w:rPr>
                <w:bCs/>
                <w:color w:val="000000"/>
                <w:sz w:val="20"/>
              </w:rPr>
              <w:t xml:space="preserve">Без строительства Д/С на 145 мест – </w:t>
            </w:r>
          </w:p>
          <w:p w:rsidR="002C755C" w:rsidRPr="00DA2EEF" w:rsidRDefault="002C755C" w:rsidP="00447B0A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2401C">
              <w:rPr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900" w:type="dxa"/>
            <w:vAlign w:val="center"/>
          </w:tcPr>
          <w:p w:rsidR="002C755C" w:rsidRPr="00C2401C" w:rsidRDefault="002C755C" w:rsidP="00447B0A">
            <w:pPr>
              <w:jc w:val="left"/>
              <w:rPr>
                <w:bCs/>
                <w:color w:val="000000"/>
                <w:sz w:val="20"/>
              </w:rPr>
            </w:pPr>
            <w:r w:rsidRPr="00C2401C">
              <w:rPr>
                <w:bCs/>
                <w:color w:val="000000"/>
                <w:sz w:val="20"/>
              </w:rPr>
              <w:t xml:space="preserve">Без строительства Д/С на 145 мест – </w:t>
            </w:r>
          </w:p>
          <w:p w:rsidR="002C755C" w:rsidRPr="00DA2EEF" w:rsidRDefault="002C755C" w:rsidP="00447B0A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2401C">
              <w:rPr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900" w:type="dxa"/>
            <w:vAlign w:val="center"/>
          </w:tcPr>
          <w:p w:rsidR="002C755C" w:rsidRPr="00C2401C" w:rsidRDefault="002C755C" w:rsidP="00447B0A">
            <w:pPr>
              <w:jc w:val="left"/>
              <w:rPr>
                <w:bCs/>
                <w:color w:val="000000"/>
                <w:sz w:val="20"/>
              </w:rPr>
            </w:pPr>
            <w:r w:rsidRPr="00C2401C">
              <w:rPr>
                <w:bCs/>
                <w:color w:val="000000"/>
                <w:sz w:val="20"/>
              </w:rPr>
              <w:t xml:space="preserve">Без строительства Д/С на 145 мест – </w:t>
            </w:r>
          </w:p>
          <w:p w:rsidR="002C755C" w:rsidRPr="00DA2EEF" w:rsidRDefault="002C755C" w:rsidP="00447B0A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40" w:type="dxa"/>
            <w:vMerge w:val="restart"/>
          </w:tcPr>
          <w:p w:rsidR="002C755C" w:rsidRPr="00CE5F22" w:rsidRDefault="002C755C" w:rsidP="00447B0A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5F22">
              <w:rPr>
                <w:rFonts w:ascii="Times New Roman" w:hAnsi="Times New Roman"/>
                <w:sz w:val="24"/>
                <w:szCs w:val="24"/>
              </w:rPr>
              <w:t>всем детям в возрасте от 3 до 7 лет будет предоставлена возможность получения дошкольного образования</w:t>
            </w:r>
          </w:p>
        </w:tc>
      </w:tr>
      <w:tr w:rsidR="002C755C" w:rsidRPr="00CE5F22" w:rsidTr="00447B0A">
        <w:trPr>
          <w:cantSplit/>
          <w:trHeight w:val="967"/>
        </w:trPr>
        <w:tc>
          <w:tcPr>
            <w:tcW w:w="534" w:type="dxa"/>
            <w:vMerge/>
          </w:tcPr>
          <w:p w:rsidR="002C755C" w:rsidRPr="00CE5F22" w:rsidRDefault="002C755C" w:rsidP="00447B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2C755C" w:rsidRPr="00CE5F22" w:rsidRDefault="002C755C" w:rsidP="00447B0A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2C755C" w:rsidRPr="00CE5F22" w:rsidRDefault="002C755C" w:rsidP="00447B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2C755C" w:rsidRPr="00CE5F22" w:rsidRDefault="002C755C" w:rsidP="00447B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C755C" w:rsidRPr="00CE5F22" w:rsidRDefault="002C755C" w:rsidP="00447B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C755C" w:rsidRPr="00CE5F22" w:rsidRDefault="002C755C" w:rsidP="00447B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C755C" w:rsidRPr="00C2401C" w:rsidRDefault="002C755C" w:rsidP="00447B0A">
            <w:pPr>
              <w:jc w:val="center"/>
              <w:rPr>
                <w:bCs/>
                <w:color w:val="000000"/>
                <w:sz w:val="20"/>
              </w:rPr>
            </w:pPr>
            <w:r w:rsidRPr="00C2401C">
              <w:rPr>
                <w:bCs/>
                <w:color w:val="000000"/>
                <w:sz w:val="20"/>
              </w:rPr>
              <w:t xml:space="preserve">С учетом строительства Д/С  на 145 мест – </w:t>
            </w:r>
          </w:p>
          <w:p w:rsidR="002C755C" w:rsidRPr="00C2401C" w:rsidRDefault="002C755C" w:rsidP="00447B0A">
            <w:pPr>
              <w:jc w:val="center"/>
              <w:rPr>
                <w:bCs/>
                <w:color w:val="000000"/>
                <w:sz w:val="20"/>
              </w:rPr>
            </w:pPr>
          </w:p>
          <w:p w:rsidR="002C755C" w:rsidRPr="00DA2EEF" w:rsidRDefault="002C755C" w:rsidP="00447B0A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2401C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  <w:vAlign w:val="center"/>
          </w:tcPr>
          <w:p w:rsidR="002C755C" w:rsidRPr="00DA2EEF" w:rsidRDefault="002C755C" w:rsidP="00447B0A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2401C">
              <w:rPr>
                <w:bCs/>
                <w:color w:val="000000"/>
                <w:sz w:val="20"/>
              </w:rPr>
              <w:t xml:space="preserve">С учетом строительства Д/С на 145 мест в 2016г. - </w:t>
            </w:r>
            <w:r w:rsidRPr="00C2401C">
              <w:rPr>
                <w:b/>
                <w:bCs/>
                <w:color w:val="000000"/>
                <w:sz w:val="24"/>
                <w:szCs w:val="24"/>
              </w:rPr>
              <w:t>100</w:t>
            </w:r>
            <w:r w:rsidRPr="00C2401C">
              <w:rPr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2C755C" w:rsidRPr="00DA2EEF" w:rsidRDefault="002C755C" w:rsidP="00447B0A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2401C">
              <w:rPr>
                <w:bCs/>
                <w:color w:val="000000"/>
                <w:sz w:val="20"/>
              </w:rPr>
              <w:t xml:space="preserve">С учетом строительства Д/С  на 145 мест в 2016г. - </w:t>
            </w:r>
            <w:r w:rsidRPr="00C2401C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40" w:type="dxa"/>
            <w:vMerge/>
          </w:tcPr>
          <w:p w:rsidR="002C755C" w:rsidRPr="00CE5F22" w:rsidRDefault="002C755C" w:rsidP="00447B0A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55C" w:rsidRPr="00CE5F22" w:rsidTr="00447B0A">
        <w:trPr>
          <w:cantSplit/>
        </w:trPr>
        <w:tc>
          <w:tcPr>
            <w:tcW w:w="534" w:type="dxa"/>
          </w:tcPr>
          <w:p w:rsidR="002C755C" w:rsidRPr="00CE5F22" w:rsidRDefault="002C755C" w:rsidP="00447B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F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</w:tcPr>
          <w:p w:rsidR="002C755C" w:rsidRPr="00CE5F22" w:rsidRDefault="002C755C" w:rsidP="00447B0A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5F22">
              <w:rPr>
                <w:rFonts w:ascii="Times New Roman" w:hAnsi="Times New Roman"/>
                <w:sz w:val="24"/>
                <w:szCs w:val="24"/>
              </w:rPr>
              <w:t>Удельный вес воспитанников дошкольных образовательных организаций,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</w:t>
            </w:r>
          </w:p>
        </w:tc>
        <w:tc>
          <w:tcPr>
            <w:tcW w:w="1557" w:type="dxa"/>
          </w:tcPr>
          <w:p w:rsidR="002C755C" w:rsidRPr="00CE5F22" w:rsidRDefault="002C755C" w:rsidP="00447B0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F22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83" w:type="dxa"/>
          </w:tcPr>
          <w:p w:rsidR="002C755C" w:rsidRPr="00CE5F22" w:rsidRDefault="002C755C" w:rsidP="00447B0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C755C" w:rsidRPr="00CE5F22" w:rsidRDefault="002C755C" w:rsidP="00447B0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F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2C755C" w:rsidRPr="00CE5F22" w:rsidRDefault="002C755C" w:rsidP="00447B0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F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2C755C" w:rsidRPr="00CE5F22" w:rsidRDefault="002C755C" w:rsidP="00447B0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F2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</w:tcPr>
          <w:p w:rsidR="002C755C" w:rsidRPr="00CE5F22" w:rsidRDefault="002C755C" w:rsidP="00447B0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F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2C755C" w:rsidRPr="00CE5F22" w:rsidRDefault="002C755C" w:rsidP="00447B0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F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40" w:type="dxa"/>
          </w:tcPr>
          <w:p w:rsidR="002C755C" w:rsidRPr="00CE5F22" w:rsidRDefault="002C755C" w:rsidP="00447B0A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5F22">
              <w:rPr>
                <w:rFonts w:ascii="Times New Roman" w:hAnsi="Times New Roman"/>
                <w:sz w:val="24"/>
                <w:szCs w:val="24"/>
              </w:rPr>
              <w:t>во всех дошкольных образовательных организациях будут реализоваться образова</w:t>
            </w:r>
            <w:r w:rsidRPr="00CE5F22">
              <w:rPr>
                <w:rFonts w:ascii="Times New Roman" w:hAnsi="Times New Roman"/>
                <w:sz w:val="24"/>
                <w:szCs w:val="24"/>
              </w:rPr>
              <w:softHyphen/>
              <w:t>тельные программы дошкольного образова</w:t>
            </w:r>
            <w:r w:rsidRPr="00CE5F22">
              <w:rPr>
                <w:rFonts w:ascii="Times New Roman" w:hAnsi="Times New Roman"/>
                <w:sz w:val="24"/>
                <w:szCs w:val="24"/>
              </w:rPr>
              <w:softHyphen/>
              <w:t>ния, соответствующие требованиям федераль</w:t>
            </w:r>
            <w:r w:rsidRPr="00CE5F22">
              <w:rPr>
                <w:rFonts w:ascii="Times New Roman" w:hAnsi="Times New Roman"/>
                <w:sz w:val="24"/>
                <w:szCs w:val="24"/>
              </w:rPr>
              <w:softHyphen/>
              <w:t>ного государственного образовательного стандарта дошкольного образования</w:t>
            </w:r>
          </w:p>
        </w:tc>
      </w:tr>
      <w:tr w:rsidR="002C755C" w:rsidRPr="00CE5F22" w:rsidTr="00447B0A">
        <w:trPr>
          <w:cantSplit/>
        </w:trPr>
        <w:tc>
          <w:tcPr>
            <w:tcW w:w="534" w:type="dxa"/>
          </w:tcPr>
          <w:p w:rsidR="002C755C" w:rsidRPr="00CE5F22" w:rsidRDefault="002C755C" w:rsidP="00447B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5F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2C755C" w:rsidRPr="00CE5F22" w:rsidRDefault="002C755C" w:rsidP="00447B0A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5F22">
              <w:rPr>
                <w:rFonts w:ascii="Times New Roman" w:hAnsi="Times New Roman"/>
                <w:sz w:val="24"/>
                <w:szCs w:val="24"/>
              </w:rPr>
              <w:t xml:space="preserve">Удельный вес 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r w:rsidRPr="00CE5F22">
              <w:rPr>
                <w:rFonts w:ascii="Times New Roman" w:hAnsi="Times New Roman"/>
                <w:sz w:val="24"/>
                <w:szCs w:val="24"/>
              </w:rPr>
              <w:t>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дошкольных образовательных организаций</w:t>
            </w:r>
          </w:p>
        </w:tc>
        <w:tc>
          <w:tcPr>
            <w:tcW w:w="1557" w:type="dxa"/>
          </w:tcPr>
          <w:p w:rsidR="002C755C" w:rsidRPr="00CE5F22" w:rsidRDefault="002C755C" w:rsidP="00447B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F22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83" w:type="dxa"/>
          </w:tcPr>
          <w:p w:rsidR="002C755C" w:rsidRPr="00CE5F22" w:rsidRDefault="002C755C" w:rsidP="00447B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C755C" w:rsidRPr="00CE5F22" w:rsidRDefault="002C755C" w:rsidP="00447B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F2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</w:tcPr>
          <w:p w:rsidR="002C755C" w:rsidRPr="00CE5F22" w:rsidRDefault="002C755C" w:rsidP="00447B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F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2C755C" w:rsidRPr="00CE5F22" w:rsidRDefault="002C755C" w:rsidP="00447B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F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2C755C" w:rsidRPr="00CE5F22" w:rsidRDefault="002C755C" w:rsidP="00447B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F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2C755C" w:rsidRPr="00CE5F22" w:rsidRDefault="002C755C" w:rsidP="00447B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F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40" w:type="dxa"/>
          </w:tcPr>
          <w:p w:rsidR="002C755C" w:rsidRPr="00CE5F22" w:rsidRDefault="002C755C" w:rsidP="00447B0A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5F22">
              <w:rPr>
                <w:rFonts w:ascii="Times New Roman" w:hAnsi="Times New Roman"/>
                <w:sz w:val="24"/>
                <w:szCs w:val="24"/>
              </w:rPr>
              <w:t xml:space="preserve">во всех муниципальных образованиях </w:t>
            </w:r>
            <w:r>
              <w:rPr>
                <w:rFonts w:ascii="Times New Roman" w:hAnsi="Times New Roman"/>
                <w:sz w:val="24"/>
                <w:szCs w:val="24"/>
              </w:rPr>
              <w:t>Парабельского района</w:t>
            </w:r>
            <w:r w:rsidRPr="00CE5F22">
              <w:rPr>
                <w:rFonts w:ascii="Times New Roman" w:hAnsi="Times New Roman"/>
                <w:sz w:val="24"/>
                <w:szCs w:val="24"/>
              </w:rPr>
              <w:t xml:space="preserve"> будет внедрена система оценки деятельности дошкольных образовательных организаций</w:t>
            </w:r>
          </w:p>
        </w:tc>
      </w:tr>
      <w:tr w:rsidR="002C755C" w:rsidRPr="00CE5F22" w:rsidTr="00447B0A">
        <w:trPr>
          <w:cantSplit/>
        </w:trPr>
        <w:tc>
          <w:tcPr>
            <w:tcW w:w="534" w:type="dxa"/>
          </w:tcPr>
          <w:p w:rsidR="002C755C" w:rsidRPr="00CE5F22" w:rsidRDefault="002C755C" w:rsidP="00447B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5F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2C755C" w:rsidRPr="00CE5F22" w:rsidRDefault="002C755C" w:rsidP="00447B0A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5F22">
              <w:rPr>
                <w:rFonts w:ascii="Times New Roman" w:hAnsi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CE5F22">
              <w:rPr>
                <w:rFonts w:ascii="Times New Roman" w:hAnsi="Times New Roman"/>
                <w:sz w:val="24"/>
                <w:szCs w:val="24"/>
              </w:rPr>
              <w:t>образовательных организаций дошкольного образования к среднемесячной заработной плате организаций общего образования Томской области</w:t>
            </w:r>
          </w:p>
        </w:tc>
        <w:tc>
          <w:tcPr>
            <w:tcW w:w="1557" w:type="dxa"/>
          </w:tcPr>
          <w:p w:rsidR="002C755C" w:rsidRPr="00CE5F22" w:rsidRDefault="002C755C" w:rsidP="00447B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F22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83" w:type="dxa"/>
          </w:tcPr>
          <w:p w:rsidR="002C755C" w:rsidRPr="00560283" w:rsidRDefault="002C755C" w:rsidP="00447B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28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2C755C" w:rsidRPr="00560283" w:rsidRDefault="002C755C" w:rsidP="00447B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28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2C755C" w:rsidRPr="00560283" w:rsidRDefault="002C755C" w:rsidP="00447B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28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2C755C" w:rsidRPr="00560283" w:rsidRDefault="002C755C" w:rsidP="00447B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28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2C755C" w:rsidRPr="00560283" w:rsidRDefault="002C755C" w:rsidP="00447B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28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2C755C" w:rsidRPr="00560283" w:rsidRDefault="002C755C" w:rsidP="00447B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28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40" w:type="dxa"/>
          </w:tcPr>
          <w:p w:rsidR="002C755C" w:rsidRPr="00CE5F22" w:rsidRDefault="002C755C" w:rsidP="00447B0A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5F22">
              <w:rPr>
                <w:rFonts w:ascii="Times New Roman" w:hAnsi="Times New Roman"/>
                <w:sz w:val="24"/>
                <w:szCs w:val="24"/>
              </w:rPr>
              <w:t>средняя заработная плата педагогических работников дошкольных образовательных организаций будет соответствовать средней заработной плате в сфере общего образования в соответствующем регионе, повысится качество кадрового состава дошкольного образования</w:t>
            </w:r>
          </w:p>
        </w:tc>
      </w:tr>
    </w:tbl>
    <w:p w:rsidR="002C755C" w:rsidRDefault="002C755C" w:rsidP="006A47B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755C" w:rsidRPr="00BF3F5A" w:rsidRDefault="002C755C" w:rsidP="006A47B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755C" w:rsidRPr="00BF3F5A" w:rsidRDefault="002C755C" w:rsidP="006A47B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BF3F5A">
        <w:rPr>
          <w:rFonts w:ascii="Times New Roman" w:hAnsi="Times New Roman"/>
          <w:sz w:val="26"/>
          <w:szCs w:val="26"/>
          <w:lang w:val="en-US"/>
        </w:rPr>
        <w:t>II</w:t>
      </w:r>
      <w:r w:rsidRPr="00BF3F5A">
        <w:rPr>
          <w:rFonts w:ascii="Times New Roman" w:hAnsi="Times New Roman"/>
          <w:sz w:val="26"/>
          <w:szCs w:val="26"/>
        </w:rPr>
        <w:t>. Изменения в общем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2C755C" w:rsidRPr="00BF3F5A" w:rsidRDefault="002C755C" w:rsidP="006A47B7">
      <w:pPr>
        <w:shd w:val="clear" w:color="auto" w:fill="FFFFFF"/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755C" w:rsidRPr="00BF3F5A" w:rsidRDefault="002C755C" w:rsidP="006A47B7">
      <w:pPr>
        <w:shd w:val="clear" w:color="auto" w:fill="FFFFFF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BF3F5A">
        <w:rPr>
          <w:rFonts w:ascii="Times New Roman" w:hAnsi="Times New Roman"/>
          <w:sz w:val="26"/>
          <w:szCs w:val="26"/>
        </w:rPr>
        <w:t>2.1. Основные направления</w:t>
      </w:r>
    </w:p>
    <w:p w:rsidR="002C755C" w:rsidRPr="00BF3F5A" w:rsidRDefault="002C755C" w:rsidP="006A47B7">
      <w:pPr>
        <w:shd w:val="clear" w:color="auto" w:fill="FFFFFF"/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755C" w:rsidRPr="00BF3F5A" w:rsidRDefault="002C755C" w:rsidP="006A47B7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BF3F5A">
        <w:rPr>
          <w:rFonts w:ascii="Times New Roman" w:hAnsi="Times New Roman"/>
          <w:sz w:val="26"/>
          <w:szCs w:val="26"/>
        </w:rPr>
        <w:t xml:space="preserve">Обеспечение достижения обучающимися </w:t>
      </w:r>
      <w:r>
        <w:rPr>
          <w:rFonts w:ascii="Times New Roman" w:hAnsi="Times New Roman"/>
          <w:sz w:val="26"/>
          <w:szCs w:val="26"/>
        </w:rPr>
        <w:t xml:space="preserve"> Парабельского района </w:t>
      </w:r>
      <w:r w:rsidRPr="00BF3F5A">
        <w:rPr>
          <w:rFonts w:ascii="Times New Roman" w:hAnsi="Times New Roman"/>
          <w:sz w:val="26"/>
          <w:szCs w:val="26"/>
        </w:rPr>
        <w:t>новых образовательных результатов включает в себя:</w:t>
      </w:r>
    </w:p>
    <w:p w:rsidR="002C755C" w:rsidRPr="00BF3F5A" w:rsidRDefault="002C755C" w:rsidP="006A47B7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BF3F5A">
        <w:rPr>
          <w:rFonts w:ascii="Times New Roman" w:hAnsi="Times New Roman"/>
          <w:sz w:val="26"/>
          <w:szCs w:val="26"/>
        </w:rPr>
        <w:t xml:space="preserve">введение федеральных государственных образовательных стандартов; </w:t>
      </w:r>
    </w:p>
    <w:p w:rsidR="002C755C" w:rsidRPr="00BF3F5A" w:rsidRDefault="002C755C" w:rsidP="006A47B7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BF3F5A">
        <w:rPr>
          <w:rFonts w:ascii="Times New Roman" w:hAnsi="Times New Roman"/>
          <w:sz w:val="26"/>
          <w:szCs w:val="26"/>
        </w:rPr>
        <w:t>внедрение методических рекомендаций</w:t>
      </w:r>
      <w:r>
        <w:rPr>
          <w:rFonts w:ascii="Times New Roman" w:hAnsi="Times New Roman"/>
          <w:sz w:val="26"/>
          <w:szCs w:val="26"/>
        </w:rPr>
        <w:t xml:space="preserve"> , Министерства образования и науки РФ,</w:t>
      </w:r>
      <w:r w:rsidRPr="00BF3F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Департамента общего образования Томской области </w:t>
      </w:r>
      <w:r w:rsidRPr="00BF3F5A">
        <w:rPr>
          <w:rFonts w:ascii="Times New Roman" w:hAnsi="Times New Roman"/>
          <w:sz w:val="26"/>
          <w:szCs w:val="26"/>
        </w:rPr>
        <w:t>по корректировке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школьников;</w:t>
      </w:r>
    </w:p>
    <w:p w:rsidR="002C755C" w:rsidRPr="00BF3F5A" w:rsidRDefault="002C755C" w:rsidP="006A47B7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BF3F5A">
        <w:rPr>
          <w:rFonts w:ascii="Times New Roman" w:hAnsi="Times New Roman"/>
          <w:sz w:val="26"/>
          <w:szCs w:val="26"/>
        </w:rPr>
        <w:t xml:space="preserve">реализацию мероприятий по подготовке и переподготовке современных педагогических кадров (модернизация педагогического образования) и мероприятий </w:t>
      </w:r>
      <w:r>
        <w:rPr>
          <w:rFonts w:ascii="Times New Roman" w:hAnsi="Times New Roman"/>
          <w:sz w:val="26"/>
          <w:szCs w:val="26"/>
        </w:rPr>
        <w:t xml:space="preserve">областных и районных </w:t>
      </w:r>
      <w:r w:rsidRPr="00BF3F5A">
        <w:rPr>
          <w:rFonts w:ascii="Times New Roman" w:hAnsi="Times New Roman"/>
          <w:sz w:val="26"/>
          <w:szCs w:val="26"/>
        </w:rPr>
        <w:t>целевых программ социальной поддержки молодых специалистов;</w:t>
      </w:r>
    </w:p>
    <w:p w:rsidR="002C755C" w:rsidRPr="00BF3F5A" w:rsidRDefault="002C755C" w:rsidP="006A47B7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BF3F5A">
        <w:rPr>
          <w:rFonts w:ascii="Times New Roman" w:hAnsi="Times New Roman"/>
          <w:sz w:val="26"/>
          <w:szCs w:val="26"/>
        </w:rPr>
        <w:t>реализацию мероприятий долгосрочной целевой программы «Развитие общего и дополнительного образовани</w:t>
      </w:r>
      <w:r>
        <w:rPr>
          <w:rFonts w:ascii="Times New Roman" w:hAnsi="Times New Roman"/>
          <w:sz w:val="26"/>
          <w:szCs w:val="26"/>
        </w:rPr>
        <w:t>я Томской области до 2020 года», районных целевых программ по развитию муниципальной  системы образования.</w:t>
      </w:r>
    </w:p>
    <w:p w:rsidR="002C755C" w:rsidRPr="00BF3F5A" w:rsidRDefault="002C755C" w:rsidP="006A47B7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BF3F5A">
        <w:rPr>
          <w:rFonts w:ascii="Times New Roman" w:hAnsi="Times New Roman"/>
          <w:sz w:val="26"/>
          <w:szCs w:val="26"/>
        </w:rPr>
        <w:t>создание условий, соответствующих современным требованиям организации образовательного процесса, в том числе для реализации сетевых и дистанционных моделей образования.</w:t>
      </w:r>
    </w:p>
    <w:p w:rsidR="002C755C" w:rsidRPr="00BF3F5A" w:rsidRDefault="002C755C" w:rsidP="006A47B7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BF3F5A">
        <w:rPr>
          <w:rFonts w:ascii="Times New Roman" w:hAnsi="Times New Roman"/>
          <w:sz w:val="26"/>
          <w:szCs w:val="26"/>
        </w:rPr>
        <w:t>Обеспечение равного доступа к качественному образованию включает в себя:</w:t>
      </w:r>
    </w:p>
    <w:p w:rsidR="002C755C" w:rsidRPr="00BF3F5A" w:rsidRDefault="002C755C" w:rsidP="006A47B7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BF3F5A">
        <w:rPr>
          <w:rFonts w:ascii="Times New Roman" w:hAnsi="Times New Roman"/>
          <w:sz w:val="26"/>
          <w:szCs w:val="26"/>
        </w:rPr>
        <w:t>внедрение системы оценки качества общего образования;</w:t>
      </w:r>
    </w:p>
    <w:p w:rsidR="002C755C" w:rsidRPr="00BF3F5A" w:rsidRDefault="002C755C" w:rsidP="006A47B7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BF3F5A">
        <w:rPr>
          <w:rFonts w:ascii="Times New Roman" w:hAnsi="Times New Roman"/>
          <w:sz w:val="26"/>
          <w:szCs w:val="26"/>
        </w:rPr>
        <w:t xml:space="preserve">реализацию </w:t>
      </w:r>
      <w:r>
        <w:rPr>
          <w:rFonts w:ascii="Times New Roman" w:hAnsi="Times New Roman"/>
          <w:sz w:val="26"/>
          <w:szCs w:val="26"/>
        </w:rPr>
        <w:t xml:space="preserve">районного </w:t>
      </w:r>
      <w:r w:rsidRPr="00BF3F5A">
        <w:rPr>
          <w:rFonts w:ascii="Times New Roman" w:hAnsi="Times New Roman"/>
          <w:sz w:val="26"/>
          <w:szCs w:val="26"/>
        </w:rPr>
        <w:t xml:space="preserve"> плана мероприятий поддержки школ</w:t>
      </w:r>
      <w:r>
        <w:rPr>
          <w:rFonts w:ascii="Times New Roman" w:hAnsi="Times New Roman"/>
          <w:sz w:val="26"/>
          <w:szCs w:val="26"/>
        </w:rPr>
        <w:t xml:space="preserve"> Парабельского района </w:t>
      </w:r>
      <w:r w:rsidRPr="00BF3F5A">
        <w:rPr>
          <w:rFonts w:ascii="Times New Roman" w:hAnsi="Times New Roman"/>
          <w:sz w:val="26"/>
          <w:szCs w:val="26"/>
        </w:rPr>
        <w:t>, работающих в сложных социальных условиях;</w:t>
      </w:r>
    </w:p>
    <w:p w:rsidR="002C755C" w:rsidRPr="00BF3F5A" w:rsidRDefault="002C755C" w:rsidP="00970723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BF3F5A">
        <w:rPr>
          <w:rFonts w:ascii="Times New Roman" w:hAnsi="Times New Roman"/>
          <w:sz w:val="26"/>
          <w:szCs w:val="26"/>
        </w:rPr>
        <w:t>создание условий для дист</w:t>
      </w:r>
      <w:r>
        <w:rPr>
          <w:rFonts w:ascii="Times New Roman" w:hAnsi="Times New Roman"/>
          <w:sz w:val="26"/>
          <w:szCs w:val="26"/>
        </w:rPr>
        <w:t xml:space="preserve">анционного обучения школьников, обучающихся в школах , </w:t>
      </w:r>
      <w:r w:rsidRPr="00BF3F5A">
        <w:rPr>
          <w:rFonts w:ascii="Times New Roman" w:hAnsi="Times New Roman"/>
          <w:sz w:val="26"/>
          <w:szCs w:val="26"/>
        </w:rPr>
        <w:t>работающих в сложных социальных условиях;.</w:t>
      </w:r>
    </w:p>
    <w:p w:rsidR="002C755C" w:rsidRPr="00BF3F5A" w:rsidRDefault="002C755C" w:rsidP="006A47B7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BF3F5A">
        <w:rPr>
          <w:rFonts w:ascii="Times New Roman" w:hAnsi="Times New Roman"/>
          <w:sz w:val="26"/>
          <w:szCs w:val="26"/>
        </w:rPr>
        <w:t>Введение эффективного контракта в общем образовании включает в себя:</w:t>
      </w:r>
    </w:p>
    <w:p w:rsidR="002C755C" w:rsidRPr="00BF3F5A" w:rsidRDefault="002C755C" w:rsidP="006A47B7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BF3F5A">
        <w:rPr>
          <w:rFonts w:ascii="Times New Roman" w:hAnsi="Times New Roman"/>
          <w:sz w:val="26"/>
          <w:szCs w:val="26"/>
        </w:rPr>
        <w:t>внедрение механизмов эффективного контракта с педагогическими работниками организаций общего образования,  внедрение механизмов эффективного контракта с руководителями образовательных организаций общего образования в части установления взаимосвязи между показателями качества п</w:t>
      </w:r>
      <w:r>
        <w:rPr>
          <w:rFonts w:ascii="Times New Roman" w:hAnsi="Times New Roman"/>
          <w:sz w:val="26"/>
          <w:szCs w:val="26"/>
        </w:rPr>
        <w:t>редоставляемых муниципальных</w:t>
      </w:r>
      <w:r w:rsidRPr="00BF3F5A">
        <w:rPr>
          <w:rFonts w:ascii="Times New Roman" w:hAnsi="Times New Roman"/>
          <w:sz w:val="26"/>
          <w:szCs w:val="26"/>
        </w:rPr>
        <w:t xml:space="preserve"> услуг организацией и эффективностью деятельности руководителя образовательной организации общего образования на основе рекомендаций</w:t>
      </w:r>
      <w:r>
        <w:rPr>
          <w:rFonts w:ascii="Times New Roman" w:hAnsi="Times New Roman"/>
          <w:sz w:val="26"/>
          <w:szCs w:val="26"/>
        </w:rPr>
        <w:t xml:space="preserve"> Министерства образования и науки РФ ,  Департамента общего образования Томской области</w:t>
      </w:r>
      <w:r w:rsidRPr="00BF3F5A">
        <w:rPr>
          <w:rFonts w:ascii="Times New Roman" w:hAnsi="Times New Roman"/>
          <w:sz w:val="26"/>
          <w:szCs w:val="26"/>
        </w:rPr>
        <w:t>;</w:t>
      </w:r>
    </w:p>
    <w:p w:rsidR="002C755C" w:rsidRPr="00BF3F5A" w:rsidRDefault="002C755C" w:rsidP="006A47B7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BF3F5A">
        <w:rPr>
          <w:rFonts w:ascii="Times New Roman" w:hAnsi="Times New Roman"/>
          <w:sz w:val="26"/>
          <w:szCs w:val="26"/>
        </w:rPr>
        <w:t>информационное и мониторинговое сопровождение введения эффективного контракта.</w:t>
      </w:r>
    </w:p>
    <w:p w:rsidR="002C755C" w:rsidRPr="00BF3F5A" w:rsidRDefault="002C755C" w:rsidP="006A47B7">
      <w:pPr>
        <w:shd w:val="clear" w:color="auto" w:fill="FFFFFF"/>
        <w:spacing w:line="240" w:lineRule="auto"/>
        <w:rPr>
          <w:rFonts w:ascii="Times New Roman" w:hAnsi="Times New Roman"/>
          <w:sz w:val="26"/>
          <w:szCs w:val="26"/>
        </w:rPr>
      </w:pPr>
    </w:p>
    <w:p w:rsidR="002C755C" w:rsidRPr="00BF3F5A" w:rsidRDefault="002C755C" w:rsidP="006A47B7">
      <w:pPr>
        <w:shd w:val="clear" w:color="auto" w:fill="FFFFFF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BF3F5A">
        <w:rPr>
          <w:rFonts w:ascii="Times New Roman" w:hAnsi="Times New Roman"/>
          <w:sz w:val="26"/>
          <w:szCs w:val="26"/>
        </w:rPr>
        <w:t>2.2. Ожидаемые результаты</w:t>
      </w:r>
    </w:p>
    <w:p w:rsidR="002C755C" w:rsidRPr="00BF3F5A" w:rsidRDefault="002C755C" w:rsidP="006A47B7">
      <w:pPr>
        <w:shd w:val="clear" w:color="auto" w:fill="FFFFFF"/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755C" w:rsidRPr="00BF3F5A" w:rsidRDefault="002C755C" w:rsidP="006A47B7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BF3F5A">
        <w:rPr>
          <w:rFonts w:ascii="Times New Roman" w:hAnsi="Times New Roman"/>
          <w:sz w:val="26"/>
          <w:szCs w:val="26"/>
        </w:rPr>
        <w:t>Обеспечение достижения новых образовательных результатов предусматривает:</w:t>
      </w:r>
    </w:p>
    <w:p w:rsidR="002C755C" w:rsidRPr="00BF3F5A" w:rsidRDefault="002C755C" w:rsidP="006A47B7">
      <w:pPr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BF3F5A">
        <w:rPr>
          <w:rFonts w:ascii="Times New Roman" w:hAnsi="Times New Roman"/>
          <w:sz w:val="26"/>
          <w:szCs w:val="26"/>
        </w:rPr>
        <w:t xml:space="preserve">обеспечение обучения обучающихся </w:t>
      </w:r>
      <w:r>
        <w:rPr>
          <w:rFonts w:ascii="Times New Roman" w:hAnsi="Times New Roman"/>
          <w:sz w:val="26"/>
          <w:szCs w:val="26"/>
        </w:rPr>
        <w:t xml:space="preserve"> Парабельского района </w:t>
      </w:r>
      <w:r w:rsidRPr="00BF3F5A">
        <w:rPr>
          <w:rFonts w:ascii="Times New Roman" w:hAnsi="Times New Roman"/>
          <w:sz w:val="26"/>
          <w:szCs w:val="26"/>
        </w:rPr>
        <w:t>по новым федеральным государственным образовательным стандартам</w:t>
      </w:r>
      <w:r>
        <w:rPr>
          <w:rFonts w:ascii="Times New Roman" w:hAnsi="Times New Roman"/>
          <w:sz w:val="26"/>
          <w:szCs w:val="26"/>
        </w:rPr>
        <w:t xml:space="preserve"> в соответствии с  планом поэтапного  перехода на ФГОС</w:t>
      </w:r>
      <w:r w:rsidRPr="00BF3F5A">
        <w:rPr>
          <w:rFonts w:ascii="Times New Roman" w:hAnsi="Times New Roman"/>
          <w:sz w:val="26"/>
          <w:szCs w:val="26"/>
        </w:rPr>
        <w:t xml:space="preserve">; </w:t>
      </w:r>
    </w:p>
    <w:p w:rsidR="002C755C" w:rsidRPr="00BF3F5A" w:rsidRDefault="002C755C" w:rsidP="006A47B7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BF3F5A">
        <w:rPr>
          <w:rFonts w:ascii="Times New Roman" w:hAnsi="Times New Roman"/>
          <w:sz w:val="26"/>
          <w:szCs w:val="26"/>
        </w:rPr>
        <w:t>повышение качества подготовки обучающихся</w:t>
      </w:r>
      <w:r>
        <w:rPr>
          <w:rFonts w:ascii="Times New Roman" w:hAnsi="Times New Roman"/>
          <w:sz w:val="26"/>
          <w:szCs w:val="26"/>
        </w:rPr>
        <w:t xml:space="preserve"> Парабельского района</w:t>
      </w:r>
      <w:r w:rsidRPr="00BF3F5A">
        <w:rPr>
          <w:rFonts w:ascii="Times New Roman" w:hAnsi="Times New Roman"/>
          <w:sz w:val="26"/>
          <w:szCs w:val="26"/>
        </w:rPr>
        <w:t>.</w:t>
      </w:r>
    </w:p>
    <w:p w:rsidR="002C755C" w:rsidRPr="00BF3F5A" w:rsidRDefault="002C755C" w:rsidP="006A47B7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BF3F5A">
        <w:rPr>
          <w:rFonts w:ascii="Times New Roman" w:hAnsi="Times New Roman"/>
          <w:sz w:val="26"/>
          <w:szCs w:val="26"/>
        </w:rPr>
        <w:t>Обеспечение равного доступа к качественному образованию предусматривает:</w:t>
      </w:r>
    </w:p>
    <w:p w:rsidR="002C755C" w:rsidRPr="00BF3F5A" w:rsidRDefault="002C755C" w:rsidP="006A47B7">
      <w:pPr>
        <w:shd w:val="clear" w:color="auto" w:fill="FFFFFF"/>
        <w:spacing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F3F5A">
        <w:rPr>
          <w:rFonts w:ascii="Times New Roman" w:hAnsi="Times New Roman"/>
          <w:color w:val="000000"/>
          <w:sz w:val="26"/>
          <w:szCs w:val="26"/>
        </w:rPr>
        <w:t xml:space="preserve">введение оценки деятельности </w:t>
      </w:r>
      <w:r w:rsidRPr="00BF3F5A">
        <w:rPr>
          <w:rFonts w:ascii="Times New Roman" w:hAnsi="Times New Roman"/>
          <w:sz w:val="26"/>
          <w:szCs w:val="26"/>
        </w:rPr>
        <w:t>организаций общего образования</w:t>
      </w:r>
      <w:r w:rsidRPr="00BF3F5A">
        <w:rPr>
          <w:rFonts w:ascii="Times New Roman" w:hAnsi="Times New Roman"/>
          <w:color w:val="000000"/>
          <w:sz w:val="26"/>
          <w:szCs w:val="26"/>
        </w:rPr>
        <w:t xml:space="preserve"> на основе показателей эффективности их деятельности;</w:t>
      </w:r>
    </w:p>
    <w:p w:rsidR="002C755C" w:rsidRPr="00BF3F5A" w:rsidRDefault="002C755C" w:rsidP="006A47B7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BF3F5A">
        <w:rPr>
          <w:rFonts w:ascii="Times New Roman" w:hAnsi="Times New Roman"/>
          <w:sz w:val="26"/>
          <w:szCs w:val="26"/>
        </w:rPr>
        <w:t>сокращ</w:t>
      </w:r>
      <w:r>
        <w:rPr>
          <w:rFonts w:ascii="Times New Roman" w:hAnsi="Times New Roman"/>
          <w:sz w:val="26"/>
          <w:szCs w:val="26"/>
        </w:rPr>
        <w:t xml:space="preserve">ение отставания от среднего по району </w:t>
      </w:r>
      <w:r w:rsidRPr="00BF3F5A">
        <w:rPr>
          <w:rFonts w:ascii="Times New Roman" w:hAnsi="Times New Roman"/>
          <w:sz w:val="26"/>
          <w:szCs w:val="26"/>
        </w:rPr>
        <w:t xml:space="preserve"> уровня образовательных результатов выпускников школ, работающих в сложных социальных условиях.</w:t>
      </w:r>
    </w:p>
    <w:p w:rsidR="002C755C" w:rsidRPr="00BF3F5A" w:rsidRDefault="002C755C" w:rsidP="006A47B7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BF3F5A">
        <w:rPr>
          <w:rFonts w:ascii="Times New Roman" w:hAnsi="Times New Roman"/>
          <w:sz w:val="26"/>
          <w:szCs w:val="26"/>
        </w:rPr>
        <w:t>ривлечение молодых талантливых педагогов для работы в школе.</w:t>
      </w:r>
    </w:p>
    <w:p w:rsidR="002C755C" w:rsidRPr="00BF3F5A" w:rsidRDefault="002C755C" w:rsidP="006A47B7">
      <w:pPr>
        <w:shd w:val="clear" w:color="auto" w:fill="FFFFFF"/>
        <w:spacing w:line="240" w:lineRule="auto"/>
        <w:rPr>
          <w:rFonts w:ascii="Times New Roman" w:hAnsi="Times New Roman"/>
          <w:sz w:val="26"/>
          <w:szCs w:val="26"/>
        </w:rPr>
      </w:pPr>
    </w:p>
    <w:p w:rsidR="002C755C" w:rsidRDefault="002C755C" w:rsidP="006A47B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755C" w:rsidRDefault="002C755C" w:rsidP="006A47B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755C" w:rsidRDefault="002C755C" w:rsidP="006A47B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BF3F5A">
        <w:rPr>
          <w:rFonts w:ascii="Times New Roman" w:hAnsi="Times New Roman"/>
          <w:sz w:val="26"/>
          <w:szCs w:val="26"/>
        </w:rPr>
        <w:t>2.3. Основные количественные характеристики системы общего образования</w:t>
      </w:r>
      <w:r>
        <w:rPr>
          <w:rFonts w:ascii="Times New Roman" w:hAnsi="Times New Roman"/>
          <w:sz w:val="26"/>
          <w:szCs w:val="26"/>
        </w:rPr>
        <w:t xml:space="preserve"> Парабельского района </w:t>
      </w:r>
    </w:p>
    <w:p w:rsidR="002C755C" w:rsidRPr="00BF3F5A" w:rsidRDefault="002C755C" w:rsidP="006A47B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462" w:type="dxa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96"/>
        <w:gridCol w:w="1549"/>
        <w:gridCol w:w="1061"/>
        <w:gridCol w:w="1061"/>
        <w:gridCol w:w="1061"/>
        <w:gridCol w:w="1061"/>
        <w:gridCol w:w="1061"/>
        <w:gridCol w:w="1061"/>
        <w:gridCol w:w="1251"/>
      </w:tblGrid>
      <w:tr w:rsidR="002C755C" w:rsidRPr="00BF3F5A" w:rsidTr="005166E9">
        <w:trPr>
          <w:cantSplit/>
          <w:trHeight w:val="315"/>
          <w:jc w:val="center"/>
        </w:trPr>
        <w:tc>
          <w:tcPr>
            <w:tcW w:w="6296" w:type="dxa"/>
            <w:noWrap/>
          </w:tcPr>
          <w:p w:rsidR="002C755C" w:rsidRPr="00BF3F5A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49" w:type="dxa"/>
            <w:noWrap/>
          </w:tcPr>
          <w:p w:rsidR="002C755C" w:rsidRPr="00BF3F5A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3F5A">
              <w:rPr>
                <w:rFonts w:ascii="Times New Roman" w:hAnsi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061" w:type="dxa"/>
            <w:noWrap/>
          </w:tcPr>
          <w:p w:rsidR="002C755C" w:rsidRPr="00BF3F5A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3F5A">
              <w:rPr>
                <w:rFonts w:ascii="Times New Roman" w:hAnsi="Times New Roman"/>
                <w:color w:val="000000"/>
                <w:sz w:val="26"/>
                <w:szCs w:val="26"/>
              </w:rPr>
              <w:t>2012 год</w:t>
            </w:r>
          </w:p>
        </w:tc>
        <w:tc>
          <w:tcPr>
            <w:tcW w:w="1061" w:type="dxa"/>
            <w:noWrap/>
          </w:tcPr>
          <w:p w:rsidR="002C755C" w:rsidRPr="00BF3F5A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3F5A">
              <w:rPr>
                <w:rFonts w:ascii="Times New Roman" w:hAnsi="Times New Roman"/>
                <w:color w:val="000000"/>
                <w:sz w:val="26"/>
                <w:szCs w:val="26"/>
              </w:rPr>
              <w:t>2013 год</w:t>
            </w:r>
          </w:p>
        </w:tc>
        <w:tc>
          <w:tcPr>
            <w:tcW w:w="1061" w:type="dxa"/>
            <w:noWrap/>
          </w:tcPr>
          <w:p w:rsidR="002C755C" w:rsidRPr="00BF3F5A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3F5A">
              <w:rPr>
                <w:rFonts w:ascii="Times New Roman" w:hAnsi="Times New Roman"/>
                <w:color w:val="000000"/>
                <w:sz w:val="26"/>
                <w:szCs w:val="26"/>
              </w:rPr>
              <w:t>2014 год</w:t>
            </w:r>
          </w:p>
        </w:tc>
        <w:tc>
          <w:tcPr>
            <w:tcW w:w="1061" w:type="dxa"/>
            <w:noWrap/>
          </w:tcPr>
          <w:p w:rsidR="002C755C" w:rsidRPr="00BF3F5A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3F5A">
              <w:rPr>
                <w:rFonts w:ascii="Times New Roman" w:hAnsi="Times New Roman"/>
                <w:color w:val="000000"/>
                <w:sz w:val="26"/>
                <w:szCs w:val="26"/>
              </w:rPr>
              <w:t>2015 год</w:t>
            </w:r>
          </w:p>
        </w:tc>
        <w:tc>
          <w:tcPr>
            <w:tcW w:w="1061" w:type="dxa"/>
            <w:noWrap/>
          </w:tcPr>
          <w:p w:rsidR="002C755C" w:rsidRPr="00BF3F5A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3F5A">
              <w:rPr>
                <w:rFonts w:ascii="Times New Roman" w:hAnsi="Times New Roman"/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1061" w:type="dxa"/>
            <w:noWrap/>
          </w:tcPr>
          <w:p w:rsidR="002C755C" w:rsidRPr="00BF3F5A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3F5A">
              <w:rPr>
                <w:rFonts w:ascii="Times New Roman" w:hAnsi="Times New Roman"/>
                <w:color w:val="000000"/>
                <w:sz w:val="26"/>
                <w:szCs w:val="26"/>
              </w:rPr>
              <w:t>2017 год</w:t>
            </w:r>
          </w:p>
        </w:tc>
        <w:tc>
          <w:tcPr>
            <w:tcW w:w="1251" w:type="dxa"/>
            <w:noWrap/>
          </w:tcPr>
          <w:p w:rsidR="002C755C" w:rsidRPr="00BF3F5A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3F5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2018 </w:t>
            </w:r>
          </w:p>
          <w:p w:rsidR="002C755C" w:rsidRPr="00BF3F5A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3F5A">
              <w:rPr>
                <w:rFonts w:ascii="Times New Roman" w:hAnsi="Times New Roman"/>
                <w:color w:val="000000"/>
                <w:sz w:val="26"/>
                <w:szCs w:val="26"/>
              </w:rPr>
              <w:t>год</w:t>
            </w:r>
          </w:p>
        </w:tc>
      </w:tr>
      <w:tr w:rsidR="002C755C" w:rsidRPr="00BF3F5A" w:rsidTr="005166E9">
        <w:trPr>
          <w:cantSplit/>
          <w:trHeight w:val="300"/>
          <w:jc w:val="center"/>
        </w:trPr>
        <w:tc>
          <w:tcPr>
            <w:tcW w:w="6296" w:type="dxa"/>
            <w:noWrap/>
          </w:tcPr>
          <w:p w:rsidR="002C755C" w:rsidRPr="00BF3F5A" w:rsidRDefault="002C755C" w:rsidP="005166E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3F5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Численность детей и молодежи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F3F5A">
              <w:rPr>
                <w:rFonts w:ascii="Times New Roman" w:hAnsi="Times New Roman"/>
                <w:color w:val="000000"/>
                <w:sz w:val="26"/>
                <w:szCs w:val="26"/>
              </w:rPr>
              <w:t>7 - 17 лет</w:t>
            </w:r>
          </w:p>
        </w:tc>
        <w:tc>
          <w:tcPr>
            <w:tcW w:w="1549" w:type="dxa"/>
          </w:tcPr>
          <w:p w:rsidR="002C755C" w:rsidRPr="00BF3F5A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3F5A">
              <w:rPr>
                <w:rFonts w:ascii="Times New Roman" w:hAnsi="Times New Roman"/>
                <w:color w:val="000000"/>
                <w:sz w:val="26"/>
                <w:szCs w:val="26"/>
              </w:rPr>
              <w:t>тыс. человек</w:t>
            </w:r>
          </w:p>
          <w:p w:rsidR="002C755C" w:rsidRPr="00BF3F5A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61" w:type="dxa"/>
            <w:noWrap/>
          </w:tcPr>
          <w:p w:rsidR="002C755C" w:rsidRPr="006D421E" w:rsidRDefault="002C755C" w:rsidP="005166E9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1,772</w:t>
            </w:r>
          </w:p>
        </w:tc>
        <w:tc>
          <w:tcPr>
            <w:tcW w:w="1061" w:type="dxa"/>
            <w:noWrap/>
          </w:tcPr>
          <w:p w:rsidR="002C755C" w:rsidRPr="006D421E" w:rsidRDefault="002C755C" w:rsidP="005166E9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1,796</w:t>
            </w:r>
          </w:p>
        </w:tc>
        <w:tc>
          <w:tcPr>
            <w:tcW w:w="1061" w:type="dxa"/>
            <w:noWrap/>
          </w:tcPr>
          <w:p w:rsidR="002C755C" w:rsidRPr="006D421E" w:rsidRDefault="002C755C" w:rsidP="005166E9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1,811</w:t>
            </w:r>
          </w:p>
        </w:tc>
        <w:tc>
          <w:tcPr>
            <w:tcW w:w="1061" w:type="dxa"/>
            <w:noWrap/>
          </w:tcPr>
          <w:p w:rsidR="002C755C" w:rsidRPr="006D421E" w:rsidRDefault="002C755C" w:rsidP="005166E9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1,828</w:t>
            </w:r>
          </w:p>
        </w:tc>
        <w:tc>
          <w:tcPr>
            <w:tcW w:w="1061" w:type="dxa"/>
            <w:noWrap/>
          </w:tcPr>
          <w:p w:rsidR="002C755C" w:rsidRPr="006D421E" w:rsidRDefault="002C755C" w:rsidP="005166E9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1,969</w:t>
            </w:r>
          </w:p>
        </w:tc>
        <w:tc>
          <w:tcPr>
            <w:tcW w:w="1061" w:type="dxa"/>
            <w:noWrap/>
          </w:tcPr>
          <w:p w:rsidR="002C755C" w:rsidRPr="006D421E" w:rsidRDefault="002C755C" w:rsidP="005166E9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1,955</w:t>
            </w:r>
          </w:p>
        </w:tc>
        <w:tc>
          <w:tcPr>
            <w:tcW w:w="1251" w:type="dxa"/>
            <w:noWrap/>
          </w:tcPr>
          <w:p w:rsidR="002C755C" w:rsidRPr="006D421E" w:rsidRDefault="002C755C" w:rsidP="005166E9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1,959</w:t>
            </w:r>
          </w:p>
        </w:tc>
      </w:tr>
      <w:tr w:rsidR="002C755C" w:rsidRPr="00537CD4" w:rsidTr="005166E9">
        <w:trPr>
          <w:cantSplit/>
          <w:trHeight w:val="300"/>
          <w:jc w:val="center"/>
        </w:trPr>
        <w:tc>
          <w:tcPr>
            <w:tcW w:w="6296" w:type="dxa"/>
            <w:noWrap/>
          </w:tcPr>
          <w:p w:rsidR="002C755C" w:rsidRPr="00537CD4" w:rsidRDefault="002C755C" w:rsidP="005166E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7CD4">
              <w:rPr>
                <w:rFonts w:ascii="Times New Roman" w:hAnsi="Times New Roman"/>
                <w:sz w:val="26"/>
                <w:szCs w:val="26"/>
              </w:rPr>
              <w:t>Численность учащихся по программам общего образования в общеобразовательных организациях</w:t>
            </w:r>
          </w:p>
        </w:tc>
        <w:tc>
          <w:tcPr>
            <w:tcW w:w="1549" w:type="dxa"/>
          </w:tcPr>
          <w:p w:rsidR="002C755C" w:rsidRPr="00537CD4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7CD4">
              <w:rPr>
                <w:rFonts w:ascii="Times New Roman" w:hAnsi="Times New Roman"/>
                <w:color w:val="000000"/>
                <w:sz w:val="26"/>
                <w:szCs w:val="26"/>
              </w:rPr>
              <w:t>тыс. человек</w:t>
            </w:r>
          </w:p>
          <w:p w:rsidR="002C755C" w:rsidRPr="00537CD4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61" w:type="dxa"/>
            <w:noWrap/>
          </w:tcPr>
          <w:p w:rsidR="002C755C" w:rsidRPr="00537CD4" w:rsidRDefault="002C755C" w:rsidP="005166E9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1,478</w:t>
            </w:r>
          </w:p>
        </w:tc>
        <w:tc>
          <w:tcPr>
            <w:tcW w:w="1061" w:type="dxa"/>
            <w:noWrap/>
          </w:tcPr>
          <w:p w:rsidR="002C755C" w:rsidRPr="00537CD4" w:rsidRDefault="002C755C" w:rsidP="005166E9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1,556</w:t>
            </w:r>
          </w:p>
        </w:tc>
        <w:tc>
          <w:tcPr>
            <w:tcW w:w="1061" w:type="dxa"/>
            <w:noWrap/>
          </w:tcPr>
          <w:p w:rsidR="002C755C" w:rsidRPr="00537CD4" w:rsidRDefault="002C755C" w:rsidP="005166E9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1,617</w:t>
            </w:r>
          </w:p>
        </w:tc>
        <w:tc>
          <w:tcPr>
            <w:tcW w:w="1061" w:type="dxa"/>
            <w:noWrap/>
          </w:tcPr>
          <w:p w:rsidR="002C755C" w:rsidRPr="00537CD4" w:rsidRDefault="002C755C" w:rsidP="005166E9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1,728</w:t>
            </w:r>
          </w:p>
        </w:tc>
        <w:tc>
          <w:tcPr>
            <w:tcW w:w="1061" w:type="dxa"/>
            <w:noWrap/>
          </w:tcPr>
          <w:p w:rsidR="002C755C" w:rsidRPr="00537CD4" w:rsidRDefault="002C755C" w:rsidP="005166E9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1,809</w:t>
            </w:r>
          </w:p>
        </w:tc>
        <w:tc>
          <w:tcPr>
            <w:tcW w:w="1061" w:type="dxa"/>
            <w:noWrap/>
          </w:tcPr>
          <w:p w:rsidR="002C755C" w:rsidRPr="00537CD4" w:rsidRDefault="002C755C" w:rsidP="005166E9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1,849</w:t>
            </w:r>
          </w:p>
        </w:tc>
        <w:tc>
          <w:tcPr>
            <w:tcW w:w="1251" w:type="dxa"/>
            <w:noWrap/>
          </w:tcPr>
          <w:p w:rsidR="002C755C" w:rsidRPr="00537CD4" w:rsidRDefault="002C755C" w:rsidP="005166E9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1,870</w:t>
            </w:r>
          </w:p>
        </w:tc>
      </w:tr>
      <w:tr w:rsidR="002C755C" w:rsidRPr="00537CD4" w:rsidTr="005166E9">
        <w:trPr>
          <w:cantSplit/>
          <w:trHeight w:val="300"/>
          <w:jc w:val="center"/>
        </w:trPr>
        <w:tc>
          <w:tcPr>
            <w:tcW w:w="6296" w:type="dxa"/>
          </w:tcPr>
          <w:p w:rsidR="002C755C" w:rsidRPr="00537CD4" w:rsidRDefault="002C755C" w:rsidP="005166E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7CD4">
              <w:rPr>
                <w:rFonts w:ascii="Times New Roman" w:hAnsi="Times New Roman"/>
                <w:sz w:val="26"/>
                <w:szCs w:val="26"/>
              </w:rPr>
              <w:t>Численность учащихся по программам общего образования в расчете на 1 учителя</w:t>
            </w:r>
          </w:p>
        </w:tc>
        <w:tc>
          <w:tcPr>
            <w:tcW w:w="1549" w:type="dxa"/>
          </w:tcPr>
          <w:p w:rsidR="002C755C" w:rsidRPr="00537CD4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7CD4">
              <w:rPr>
                <w:rFonts w:ascii="Times New Roman" w:hAnsi="Times New Roman"/>
                <w:color w:val="000000"/>
                <w:sz w:val="26"/>
                <w:szCs w:val="26"/>
              </w:rPr>
              <w:t>человек</w:t>
            </w:r>
          </w:p>
          <w:p w:rsidR="002C755C" w:rsidRPr="00537CD4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61" w:type="dxa"/>
            <w:noWrap/>
          </w:tcPr>
          <w:p w:rsidR="002C755C" w:rsidRPr="00537CD4" w:rsidRDefault="002C755C" w:rsidP="005166E9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10,48</w:t>
            </w:r>
          </w:p>
        </w:tc>
        <w:tc>
          <w:tcPr>
            <w:tcW w:w="1061" w:type="dxa"/>
            <w:noWrap/>
          </w:tcPr>
          <w:p w:rsidR="002C755C" w:rsidRPr="00537CD4" w:rsidRDefault="002C755C" w:rsidP="005166E9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10,81</w:t>
            </w:r>
          </w:p>
        </w:tc>
        <w:tc>
          <w:tcPr>
            <w:tcW w:w="1061" w:type="dxa"/>
            <w:noWrap/>
          </w:tcPr>
          <w:p w:rsidR="002C755C" w:rsidRPr="00537CD4" w:rsidRDefault="002C755C" w:rsidP="005166E9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11,23</w:t>
            </w:r>
          </w:p>
        </w:tc>
        <w:tc>
          <w:tcPr>
            <w:tcW w:w="1061" w:type="dxa"/>
            <w:noWrap/>
          </w:tcPr>
          <w:p w:rsidR="002C755C" w:rsidRPr="00537CD4" w:rsidRDefault="002C755C" w:rsidP="005166E9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11,76</w:t>
            </w:r>
          </w:p>
        </w:tc>
        <w:tc>
          <w:tcPr>
            <w:tcW w:w="1061" w:type="dxa"/>
            <w:noWrap/>
          </w:tcPr>
          <w:p w:rsidR="002C755C" w:rsidRPr="00537CD4" w:rsidRDefault="002C755C" w:rsidP="005166E9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12,06</w:t>
            </w:r>
          </w:p>
        </w:tc>
        <w:tc>
          <w:tcPr>
            <w:tcW w:w="1061" w:type="dxa"/>
            <w:noWrap/>
          </w:tcPr>
          <w:p w:rsidR="002C755C" w:rsidRPr="00537CD4" w:rsidRDefault="002C755C" w:rsidP="005166E9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12,33</w:t>
            </w:r>
          </w:p>
        </w:tc>
        <w:tc>
          <w:tcPr>
            <w:tcW w:w="1251" w:type="dxa"/>
            <w:noWrap/>
          </w:tcPr>
          <w:p w:rsidR="002C755C" w:rsidRPr="00537CD4" w:rsidRDefault="002C755C" w:rsidP="005166E9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12,47</w:t>
            </w:r>
          </w:p>
        </w:tc>
      </w:tr>
      <w:tr w:rsidR="002C755C" w:rsidRPr="007A6130" w:rsidTr="005166E9">
        <w:trPr>
          <w:cantSplit/>
          <w:trHeight w:val="300"/>
          <w:jc w:val="center"/>
        </w:trPr>
        <w:tc>
          <w:tcPr>
            <w:tcW w:w="6296" w:type="dxa"/>
          </w:tcPr>
          <w:p w:rsidR="002C755C" w:rsidRPr="00537CD4" w:rsidRDefault="002C755C" w:rsidP="005166E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7CD4">
              <w:rPr>
                <w:rFonts w:ascii="Times New Roman" w:hAnsi="Times New Roman"/>
                <w:sz w:val="26"/>
                <w:szCs w:val="26"/>
              </w:rPr>
              <w:t>Удельный вес учащихся организаций общего образования, обучающихся в соответствии с новым федеральным государственным образовательным стандартом (к 2018 году обучаться по федеральным государственным образовательным стандартам будут все учащиеся 1 - 8 классов)</w:t>
            </w:r>
          </w:p>
        </w:tc>
        <w:tc>
          <w:tcPr>
            <w:tcW w:w="1549" w:type="dxa"/>
          </w:tcPr>
          <w:p w:rsidR="002C755C" w:rsidRPr="00537CD4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7CD4">
              <w:rPr>
                <w:rFonts w:ascii="Times New Roman" w:hAnsi="Times New Roman"/>
                <w:color w:val="000000"/>
                <w:sz w:val="26"/>
                <w:szCs w:val="26"/>
              </w:rPr>
              <w:t>процентов</w:t>
            </w:r>
          </w:p>
        </w:tc>
        <w:tc>
          <w:tcPr>
            <w:tcW w:w="1061" w:type="dxa"/>
            <w:noWrap/>
          </w:tcPr>
          <w:p w:rsidR="002C755C" w:rsidRPr="00E67573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7573">
              <w:rPr>
                <w:rFonts w:ascii="Times New Roman" w:hAnsi="Times New Roman"/>
                <w:sz w:val="26"/>
                <w:szCs w:val="26"/>
              </w:rPr>
              <w:t>21,85</w:t>
            </w:r>
          </w:p>
        </w:tc>
        <w:tc>
          <w:tcPr>
            <w:tcW w:w="1061" w:type="dxa"/>
            <w:noWrap/>
          </w:tcPr>
          <w:p w:rsidR="002C755C" w:rsidRPr="00E67573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7573">
              <w:rPr>
                <w:rFonts w:ascii="Times New Roman" w:hAnsi="Times New Roman"/>
                <w:sz w:val="26"/>
                <w:szCs w:val="26"/>
              </w:rPr>
              <w:t>32,45</w:t>
            </w:r>
          </w:p>
        </w:tc>
        <w:tc>
          <w:tcPr>
            <w:tcW w:w="1061" w:type="dxa"/>
            <w:noWrap/>
          </w:tcPr>
          <w:p w:rsidR="002C755C" w:rsidRPr="00E67573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7573">
              <w:rPr>
                <w:rFonts w:ascii="Times New Roman" w:hAnsi="Times New Roman"/>
                <w:sz w:val="26"/>
                <w:szCs w:val="26"/>
              </w:rPr>
              <w:t>41,43</w:t>
            </w:r>
          </w:p>
        </w:tc>
        <w:tc>
          <w:tcPr>
            <w:tcW w:w="1061" w:type="dxa"/>
            <w:noWrap/>
          </w:tcPr>
          <w:p w:rsidR="002C755C" w:rsidRPr="00E67573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7573">
              <w:rPr>
                <w:rFonts w:ascii="Times New Roman" w:hAnsi="Times New Roman"/>
                <w:sz w:val="26"/>
                <w:szCs w:val="26"/>
              </w:rPr>
              <w:t>52,20</w:t>
            </w:r>
          </w:p>
        </w:tc>
        <w:tc>
          <w:tcPr>
            <w:tcW w:w="1061" w:type="dxa"/>
            <w:noWrap/>
          </w:tcPr>
          <w:p w:rsidR="002C755C" w:rsidRPr="00E67573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7573">
              <w:rPr>
                <w:rFonts w:ascii="Times New Roman" w:hAnsi="Times New Roman"/>
                <w:sz w:val="26"/>
                <w:szCs w:val="26"/>
              </w:rPr>
              <w:t>61,75</w:t>
            </w:r>
          </w:p>
        </w:tc>
        <w:tc>
          <w:tcPr>
            <w:tcW w:w="1061" w:type="dxa"/>
            <w:noWrap/>
          </w:tcPr>
          <w:p w:rsidR="002C755C" w:rsidRPr="00E67573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7573">
              <w:rPr>
                <w:rFonts w:ascii="Times New Roman" w:hAnsi="Times New Roman"/>
                <w:sz w:val="26"/>
                <w:szCs w:val="26"/>
              </w:rPr>
              <w:t>70,31</w:t>
            </w:r>
          </w:p>
        </w:tc>
        <w:tc>
          <w:tcPr>
            <w:tcW w:w="1251" w:type="dxa"/>
            <w:noWrap/>
          </w:tcPr>
          <w:p w:rsidR="002C755C" w:rsidRPr="00E67573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7573">
              <w:rPr>
                <w:rFonts w:ascii="Times New Roman" w:hAnsi="Times New Roman"/>
                <w:sz w:val="26"/>
                <w:szCs w:val="26"/>
              </w:rPr>
              <w:t>79,20</w:t>
            </w:r>
          </w:p>
        </w:tc>
      </w:tr>
    </w:tbl>
    <w:p w:rsidR="002C755C" w:rsidRPr="00BF3F5A" w:rsidRDefault="002C755C" w:rsidP="0036644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C755C" w:rsidRPr="00BF3F5A" w:rsidRDefault="002C755C" w:rsidP="006A47B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55C" w:rsidRPr="00BF3F5A" w:rsidRDefault="002C755C" w:rsidP="006A47B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BF3F5A">
        <w:rPr>
          <w:rFonts w:ascii="Times New Roman" w:hAnsi="Times New Roman"/>
          <w:sz w:val="26"/>
          <w:szCs w:val="26"/>
        </w:rPr>
        <w:t xml:space="preserve">2.4. Мероприятия по повышению эффективности и качества услуг в сфере общего образования, </w:t>
      </w:r>
      <w:r w:rsidRPr="00BF3F5A">
        <w:rPr>
          <w:rFonts w:ascii="Times New Roman" w:hAnsi="Times New Roman"/>
          <w:sz w:val="26"/>
          <w:szCs w:val="26"/>
        </w:rPr>
        <w:br/>
        <w:t>соотнесенные с этапами перехода к эффективному контракту</w:t>
      </w:r>
    </w:p>
    <w:p w:rsidR="002C755C" w:rsidRPr="00BF3F5A" w:rsidRDefault="002C755C" w:rsidP="006A47B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459" w:tblpY="1"/>
        <w:tblOverlap w:val="never"/>
        <w:tblW w:w="15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193"/>
        <w:gridCol w:w="1260"/>
        <w:gridCol w:w="1080"/>
        <w:gridCol w:w="900"/>
        <w:gridCol w:w="1080"/>
        <w:gridCol w:w="56"/>
        <w:gridCol w:w="844"/>
        <w:gridCol w:w="236"/>
        <w:gridCol w:w="844"/>
        <w:gridCol w:w="236"/>
        <w:gridCol w:w="664"/>
        <w:gridCol w:w="56"/>
        <w:gridCol w:w="2293"/>
        <w:gridCol w:w="56"/>
      </w:tblGrid>
      <w:tr w:rsidR="002C755C" w:rsidTr="005166E9">
        <w:trPr>
          <w:gridAfter w:val="1"/>
          <w:wAfter w:w="56" w:type="dxa"/>
          <w:trHeight w:val="375"/>
        </w:trPr>
        <w:tc>
          <w:tcPr>
            <w:tcW w:w="675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93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260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1080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900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1080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900" w:type="dxa"/>
            <w:gridSpan w:val="2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080" w:type="dxa"/>
            <w:gridSpan w:val="2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900" w:type="dxa"/>
            <w:gridSpan w:val="2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349" w:type="dxa"/>
            <w:gridSpan w:val="2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/результаты</w:t>
            </w:r>
          </w:p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55C" w:rsidRPr="00344EF9" w:rsidTr="005166E9">
        <w:trPr>
          <w:gridAfter w:val="1"/>
          <w:wAfter w:w="56" w:type="dxa"/>
          <w:trHeight w:val="375"/>
        </w:trPr>
        <w:tc>
          <w:tcPr>
            <w:tcW w:w="15417" w:type="dxa"/>
            <w:gridSpan w:val="14"/>
          </w:tcPr>
          <w:p w:rsidR="002C755C" w:rsidRPr="00344EF9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F9">
              <w:rPr>
                <w:b/>
                <w:sz w:val="24"/>
                <w:szCs w:val="24"/>
              </w:rPr>
              <w:t>Достижение новых качественных образовательных результатов</w:t>
            </w:r>
          </w:p>
        </w:tc>
      </w:tr>
      <w:tr w:rsidR="002C755C" w:rsidTr="002D5471">
        <w:trPr>
          <w:gridAfter w:val="1"/>
          <w:wAfter w:w="56" w:type="dxa"/>
          <w:trHeight w:val="1266"/>
        </w:trPr>
        <w:tc>
          <w:tcPr>
            <w:tcW w:w="675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3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5387"/>
            </w:tblGrid>
            <w:tr w:rsidR="002C755C" w:rsidRPr="0072309D" w:rsidTr="005166E9">
              <w:trPr>
                <w:trHeight w:val="3350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755C" w:rsidRPr="006728D0" w:rsidRDefault="002C755C" w:rsidP="005166E9">
                  <w:pPr>
                    <w:pStyle w:val="Default"/>
                    <w:framePr w:hSpace="180" w:wrap="around" w:vAnchor="text" w:hAnchor="text" w:x="-459" w:y="1"/>
                    <w:suppressOverlap/>
                    <w:rPr>
                      <w:sz w:val="20"/>
                      <w:szCs w:val="20"/>
                    </w:rPr>
                  </w:pPr>
                  <w:r w:rsidRPr="006728D0">
                    <w:rPr>
                      <w:sz w:val="20"/>
                      <w:szCs w:val="20"/>
                    </w:rPr>
                    <w:t>Комплекс мероприятий по обеспечению условий для внедрения ФГОС:</w:t>
                  </w:r>
                </w:p>
                <w:p w:rsidR="002C755C" w:rsidRPr="006728D0" w:rsidRDefault="002C755C" w:rsidP="005166E9">
                  <w:pPr>
                    <w:pStyle w:val="Default"/>
                    <w:framePr w:hSpace="180" w:wrap="around" w:vAnchor="text" w:hAnchor="text" w:x="-459" w:y="1"/>
                    <w:suppressOverlap/>
                    <w:rPr>
                      <w:sz w:val="20"/>
                      <w:szCs w:val="20"/>
                    </w:rPr>
                  </w:pPr>
                  <w:r w:rsidRPr="006728D0">
                    <w:rPr>
                      <w:sz w:val="20"/>
                      <w:szCs w:val="20"/>
                    </w:rPr>
                    <w:t xml:space="preserve">         начального общего образования (включая планирование и создание условий для обучения учащихся по новому ФГОС: закупка оборудования и материалов, учебников и методических пособий, повышение квалификации педагогов, создание сетей по обмену передовым опытом, и т.д.)</w:t>
                  </w:r>
                </w:p>
                <w:p w:rsidR="002C755C" w:rsidRPr="0072309D" w:rsidRDefault="002C755C" w:rsidP="005166E9">
                  <w:pPr>
                    <w:pStyle w:val="Default"/>
                    <w:framePr w:hSpace="180" w:wrap="around" w:vAnchor="text" w:hAnchor="text" w:x="-459" w:y="1"/>
                    <w:suppressOverlap/>
                    <w:rPr>
                      <w:sz w:val="20"/>
                      <w:szCs w:val="20"/>
                    </w:rPr>
                  </w:pPr>
                  <w:r w:rsidRPr="006728D0">
                    <w:rPr>
                      <w:sz w:val="20"/>
                      <w:szCs w:val="20"/>
                    </w:rPr>
                    <w:t xml:space="preserve">         основного общего образования (включая планирование и создание условий для обучения учащихся по новому ФГОС: закупка оборудования и материалов, учебников и методических пособий, повышение квалификации педагогов, создание сетей по обмену передовым опытом, и т.д.).</w:t>
                  </w:r>
                </w:p>
              </w:tc>
            </w:tr>
          </w:tbl>
          <w:p w:rsidR="002C755C" w:rsidRPr="0072309D" w:rsidRDefault="002C755C" w:rsidP="005166E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ООУ</w:t>
            </w:r>
          </w:p>
        </w:tc>
        <w:tc>
          <w:tcPr>
            <w:tcW w:w="1980" w:type="dxa"/>
            <w:gridSpan w:val="2"/>
          </w:tcPr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3960" w:type="dxa"/>
            <w:gridSpan w:val="7"/>
          </w:tcPr>
          <w:p w:rsidR="002C755C" w:rsidRDefault="002C755C" w:rsidP="005166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C755C" w:rsidRDefault="002C755C" w:rsidP="005166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C755C" w:rsidRDefault="002C755C" w:rsidP="005166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C755C" w:rsidRDefault="002C755C" w:rsidP="005166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C755C" w:rsidRDefault="002C755C" w:rsidP="005166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C755C" w:rsidRDefault="002C755C" w:rsidP="005166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C755C" w:rsidRDefault="002C755C" w:rsidP="005166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C755C" w:rsidRDefault="002C755C" w:rsidP="00516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2015-2018</w:t>
            </w:r>
          </w:p>
        </w:tc>
        <w:tc>
          <w:tcPr>
            <w:tcW w:w="2349" w:type="dxa"/>
            <w:gridSpan w:val="2"/>
          </w:tcPr>
          <w:p w:rsidR="002C755C" w:rsidRPr="00857B6D" w:rsidRDefault="002C755C" w:rsidP="005166E9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57B6D">
              <w:rPr>
                <w:rFonts w:ascii="Times New Roman" w:hAnsi="Times New Roman"/>
                <w:sz w:val="22"/>
                <w:szCs w:val="22"/>
              </w:rPr>
              <w:t>Удельный вес учащихся организаций общего образования, обучающихся в соответствии с новым федеральным государственным образовательным стандартом</w:t>
            </w:r>
          </w:p>
          <w:p w:rsidR="002C755C" w:rsidRDefault="002C755C" w:rsidP="00516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6D">
              <w:rPr>
                <w:rFonts w:ascii="Times New Roman" w:hAnsi="Times New Roman"/>
                <w:sz w:val="22"/>
                <w:szCs w:val="22"/>
              </w:rPr>
              <w:t>к  количеству  всех  обучающихся  в  организациях</w:t>
            </w:r>
          </w:p>
        </w:tc>
      </w:tr>
      <w:tr w:rsidR="002C755C" w:rsidRPr="00857B6D" w:rsidTr="005166E9">
        <w:trPr>
          <w:gridAfter w:val="1"/>
          <w:wAfter w:w="56" w:type="dxa"/>
          <w:trHeight w:val="840"/>
        </w:trPr>
        <w:tc>
          <w:tcPr>
            <w:tcW w:w="675" w:type="dxa"/>
            <w:vMerge w:val="restart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193" w:type="dxa"/>
            <w:vMerge w:val="restart"/>
          </w:tcPr>
          <w:p w:rsidR="002C755C" w:rsidRPr="0072309D" w:rsidRDefault="002C755C" w:rsidP="005166E9">
            <w:pPr>
              <w:pStyle w:val="Default"/>
              <w:rPr>
                <w:sz w:val="20"/>
                <w:szCs w:val="20"/>
              </w:rPr>
            </w:pPr>
            <w:r w:rsidRPr="0072309D">
              <w:rPr>
                <w:sz w:val="20"/>
                <w:szCs w:val="20"/>
              </w:rPr>
              <w:t>Создание современной инфраструктуры общего образования</w:t>
            </w:r>
          </w:p>
        </w:tc>
        <w:tc>
          <w:tcPr>
            <w:tcW w:w="1260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1080" w:type="dxa"/>
          </w:tcPr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2C755C" w:rsidRDefault="002C755C" w:rsidP="005166E9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2C755C" w:rsidRPr="00857B6D" w:rsidRDefault="002C755C" w:rsidP="005166E9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857B6D">
              <w:rPr>
                <w:color w:val="000000"/>
                <w:sz w:val="22"/>
                <w:szCs w:val="22"/>
              </w:rPr>
              <w:t>Количество государственных (муниципальных) общеобразовательных учреждений, здания которых находятся в аварийном состоянии или требуют капитального ремонта</w:t>
            </w:r>
          </w:p>
        </w:tc>
      </w:tr>
      <w:tr w:rsidR="002C755C" w:rsidRPr="00857B6D" w:rsidTr="005166E9">
        <w:trPr>
          <w:gridAfter w:val="1"/>
          <w:wAfter w:w="56" w:type="dxa"/>
          <w:trHeight w:val="840"/>
        </w:trPr>
        <w:tc>
          <w:tcPr>
            <w:tcW w:w="675" w:type="dxa"/>
            <w:vMerge/>
            <w:vAlign w:val="center"/>
          </w:tcPr>
          <w:p w:rsidR="002C755C" w:rsidRDefault="002C755C" w:rsidP="005166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3" w:type="dxa"/>
            <w:vMerge/>
            <w:vAlign w:val="center"/>
          </w:tcPr>
          <w:p w:rsidR="002C755C" w:rsidRDefault="002C755C" w:rsidP="005166E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 ТО</w:t>
            </w:r>
          </w:p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1080" w:type="dxa"/>
          </w:tcPr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96,6%</w:t>
            </w:r>
          </w:p>
        </w:tc>
        <w:tc>
          <w:tcPr>
            <w:tcW w:w="900" w:type="dxa"/>
          </w:tcPr>
          <w:p w:rsidR="002C755C" w:rsidRDefault="002C755C" w:rsidP="00516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96,6%</w:t>
            </w:r>
          </w:p>
        </w:tc>
        <w:tc>
          <w:tcPr>
            <w:tcW w:w="1080" w:type="dxa"/>
          </w:tcPr>
          <w:p w:rsidR="002C755C" w:rsidRDefault="002C755C">
            <w:r w:rsidRPr="00E13425">
              <w:rPr>
                <w:color w:val="000000"/>
                <w:sz w:val="24"/>
                <w:szCs w:val="24"/>
              </w:rPr>
              <w:t>96,6%</w:t>
            </w:r>
          </w:p>
        </w:tc>
        <w:tc>
          <w:tcPr>
            <w:tcW w:w="900" w:type="dxa"/>
            <w:gridSpan w:val="2"/>
          </w:tcPr>
          <w:p w:rsidR="002C755C" w:rsidRDefault="002C755C">
            <w:r w:rsidRPr="00E13425">
              <w:rPr>
                <w:color w:val="000000"/>
                <w:sz w:val="24"/>
                <w:szCs w:val="24"/>
              </w:rPr>
              <w:t>96,6%</w:t>
            </w:r>
          </w:p>
        </w:tc>
        <w:tc>
          <w:tcPr>
            <w:tcW w:w="1080" w:type="dxa"/>
            <w:gridSpan w:val="2"/>
          </w:tcPr>
          <w:p w:rsidR="002C755C" w:rsidRDefault="002C755C">
            <w:r w:rsidRPr="00E13425">
              <w:rPr>
                <w:color w:val="000000"/>
                <w:sz w:val="24"/>
                <w:szCs w:val="24"/>
              </w:rPr>
              <w:t>96,6%</w:t>
            </w:r>
          </w:p>
        </w:tc>
        <w:tc>
          <w:tcPr>
            <w:tcW w:w="900" w:type="dxa"/>
            <w:gridSpan w:val="2"/>
          </w:tcPr>
          <w:p w:rsidR="002C755C" w:rsidRDefault="002C755C">
            <w:r w:rsidRPr="00E13425">
              <w:rPr>
                <w:color w:val="000000"/>
                <w:sz w:val="24"/>
                <w:szCs w:val="24"/>
              </w:rPr>
              <w:t>96,6%</w:t>
            </w:r>
          </w:p>
        </w:tc>
        <w:tc>
          <w:tcPr>
            <w:tcW w:w="2349" w:type="dxa"/>
            <w:gridSpan w:val="2"/>
          </w:tcPr>
          <w:p w:rsidR="002C755C" w:rsidRPr="00857B6D" w:rsidRDefault="002C755C" w:rsidP="005166E9">
            <w:pPr>
              <w:spacing w:line="240" w:lineRule="auto"/>
              <w:rPr>
                <w:color w:val="000000"/>
                <w:sz w:val="20"/>
              </w:rPr>
            </w:pPr>
            <w:r w:rsidRPr="00857B6D">
              <w:rPr>
                <w:color w:val="000000"/>
                <w:sz w:val="20"/>
              </w:rPr>
              <w:t>Удельный вес численности обучающихся общеобразовательных учреждений, которым представлена возможность обучаться в соответствии с современными требованиями организации образовательного процесса</w:t>
            </w:r>
          </w:p>
        </w:tc>
      </w:tr>
      <w:tr w:rsidR="002C755C" w:rsidRPr="00857B6D" w:rsidTr="005166E9">
        <w:trPr>
          <w:gridAfter w:val="1"/>
          <w:wAfter w:w="56" w:type="dxa"/>
          <w:trHeight w:val="840"/>
        </w:trPr>
        <w:tc>
          <w:tcPr>
            <w:tcW w:w="675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193" w:type="dxa"/>
          </w:tcPr>
          <w:p w:rsidR="002C755C" w:rsidRPr="00857B6D" w:rsidRDefault="002C755C" w:rsidP="005166E9">
            <w:pPr>
              <w:pStyle w:val="Default"/>
              <w:rPr>
                <w:sz w:val="20"/>
                <w:szCs w:val="20"/>
              </w:rPr>
            </w:pPr>
            <w:r w:rsidRPr="00857B6D">
              <w:rPr>
                <w:sz w:val="20"/>
                <w:szCs w:val="20"/>
              </w:rPr>
              <w:t>Приобретение автомобильного транспорта, соответствующего требованиям безопасности, для общеобразовательных учреждений</w:t>
            </w:r>
          </w:p>
        </w:tc>
        <w:tc>
          <w:tcPr>
            <w:tcW w:w="1260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1080" w:type="dxa"/>
          </w:tcPr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2C755C" w:rsidRPr="00857B6D" w:rsidRDefault="002C755C" w:rsidP="005166E9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 приобретаемого  автотранспорта , необходимого для  подвоза  учащихся  в  соответствии  с  требованиями  безопасности</w:t>
            </w:r>
          </w:p>
        </w:tc>
      </w:tr>
      <w:tr w:rsidR="002C755C" w:rsidRPr="00857B6D" w:rsidTr="005166E9">
        <w:trPr>
          <w:gridAfter w:val="1"/>
          <w:wAfter w:w="56" w:type="dxa"/>
          <w:trHeight w:val="840"/>
        </w:trPr>
        <w:tc>
          <w:tcPr>
            <w:tcW w:w="675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193" w:type="dxa"/>
          </w:tcPr>
          <w:p w:rsidR="002C755C" w:rsidRPr="00857B6D" w:rsidRDefault="002C755C" w:rsidP="005166E9">
            <w:pPr>
              <w:spacing w:line="240" w:lineRule="auto"/>
              <w:rPr>
                <w:color w:val="000000"/>
                <w:sz w:val="20"/>
              </w:rPr>
            </w:pPr>
            <w:r w:rsidRPr="00857B6D">
              <w:rPr>
                <w:color w:val="000000"/>
                <w:sz w:val="20"/>
              </w:rPr>
              <w:t>Строительство общеобразовательных учреждений</w:t>
            </w:r>
          </w:p>
        </w:tc>
        <w:tc>
          <w:tcPr>
            <w:tcW w:w="1260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ДАС ТО</w:t>
            </w:r>
          </w:p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1080" w:type="dxa"/>
          </w:tcPr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3"/>
          </w:tcPr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49" w:type="dxa"/>
            <w:gridSpan w:val="2"/>
          </w:tcPr>
          <w:p w:rsidR="002C755C" w:rsidRPr="00857B6D" w:rsidRDefault="002C755C" w:rsidP="005166E9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   новых  зданий  с  целью  выполнения  условия  для  обучения  всех  обучающихся  в  первую  смену </w:t>
            </w:r>
          </w:p>
        </w:tc>
      </w:tr>
      <w:tr w:rsidR="002C755C" w:rsidRPr="0072309D" w:rsidTr="005166E9">
        <w:trPr>
          <w:gridAfter w:val="1"/>
          <w:wAfter w:w="56" w:type="dxa"/>
          <w:trHeight w:val="840"/>
        </w:trPr>
        <w:tc>
          <w:tcPr>
            <w:tcW w:w="675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193" w:type="dxa"/>
          </w:tcPr>
          <w:p w:rsidR="002C755C" w:rsidRPr="00857B6D" w:rsidRDefault="002C755C" w:rsidP="005166E9">
            <w:pPr>
              <w:spacing w:line="240" w:lineRule="auto"/>
              <w:jc w:val="left"/>
              <w:rPr>
                <w:sz w:val="20"/>
              </w:rPr>
            </w:pPr>
            <w:r w:rsidRPr="00857B6D">
              <w:rPr>
                <w:sz w:val="20"/>
              </w:rPr>
              <w:t>Внедрение новых моделей аттестации педагогических работников</w:t>
            </w:r>
          </w:p>
        </w:tc>
        <w:tc>
          <w:tcPr>
            <w:tcW w:w="1260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 ТО</w:t>
            </w:r>
          </w:p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1080" w:type="dxa"/>
            <w:vAlign w:val="center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  <w:tc>
          <w:tcPr>
            <w:tcW w:w="900" w:type="dxa"/>
            <w:vAlign w:val="center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1080" w:type="dxa"/>
            <w:vAlign w:val="center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900" w:type="dxa"/>
            <w:gridSpan w:val="2"/>
            <w:vAlign w:val="center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080" w:type="dxa"/>
            <w:gridSpan w:val="2"/>
            <w:vAlign w:val="center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65%</w:t>
            </w:r>
          </w:p>
        </w:tc>
        <w:tc>
          <w:tcPr>
            <w:tcW w:w="900" w:type="dxa"/>
            <w:gridSpan w:val="2"/>
            <w:vAlign w:val="center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68%</w:t>
            </w:r>
          </w:p>
        </w:tc>
        <w:tc>
          <w:tcPr>
            <w:tcW w:w="2349" w:type="dxa"/>
            <w:gridSpan w:val="2"/>
            <w:vAlign w:val="center"/>
          </w:tcPr>
          <w:p w:rsidR="002C755C" w:rsidRPr="0072309D" w:rsidRDefault="002C755C" w:rsidP="005166E9">
            <w:pPr>
              <w:spacing w:line="240" w:lineRule="auto"/>
              <w:rPr>
                <w:sz w:val="20"/>
              </w:rPr>
            </w:pPr>
            <w:r w:rsidRPr="0072309D">
              <w:rPr>
                <w:sz w:val="20"/>
              </w:rPr>
              <w:t xml:space="preserve">Доля педагогических работников, получивших в установленном порядке первую, высшую квалификационную категорию и подтверждение соответствия занимаемой должности, в общей численности педагогических работников </w:t>
            </w:r>
          </w:p>
        </w:tc>
      </w:tr>
      <w:tr w:rsidR="002C755C" w:rsidRPr="0072309D" w:rsidTr="005166E9">
        <w:trPr>
          <w:gridAfter w:val="1"/>
          <w:wAfter w:w="56" w:type="dxa"/>
          <w:trHeight w:val="840"/>
        </w:trPr>
        <w:tc>
          <w:tcPr>
            <w:tcW w:w="675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193" w:type="dxa"/>
          </w:tcPr>
          <w:p w:rsidR="002C755C" w:rsidRPr="00857B6D" w:rsidRDefault="002C755C" w:rsidP="005166E9">
            <w:pPr>
              <w:spacing w:line="240" w:lineRule="auto"/>
              <w:jc w:val="left"/>
              <w:rPr>
                <w:sz w:val="20"/>
              </w:rPr>
            </w:pPr>
            <w:r w:rsidRPr="00857B6D">
              <w:rPr>
                <w:sz w:val="20"/>
              </w:rPr>
              <w:t>Повышение квалификации педагогических и управленческих кадров для реализации федеральных государственных образовательных стандартов общего образования  (внедрение модели организации и финансирования повышения квалификации работников образования, обеспечивающей непрерывность и адресный подход к повышению квалификации)</w:t>
            </w:r>
          </w:p>
        </w:tc>
        <w:tc>
          <w:tcPr>
            <w:tcW w:w="1260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 ТО</w:t>
            </w:r>
          </w:p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1080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900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32%</w:t>
            </w:r>
          </w:p>
        </w:tc>
        <w:tc>
          <w:tcPr>
            <w:tcW w:w="1080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900" w:type="dxa"/>
            <w:gridSpan w:val="2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  <w:tc>
          <w:tcPr>
            <w:tcW w:w="1080" w:type="dxa"/>
            <w:gridSpan w:val="2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900" w:type="dxa"/>
            <w:gridSpan w:val="2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2349" w:type="dxa"/>
            <w:gridSpan w:val="2"/>
          </w:tcPr>
          <w:p w:rsidR="002C755C" w:rsidRPr="0072309D" w:rsidRDefault="002C755C" w:rsidP="005166E9">
            <w:pPr>
              <w:spacing w:line="240" w:lineRule="auto"/>
              <w:jc w:val="left"/>
              <w:rPr>
                <w:sz w:val="20"/>
              </w:rPr>
            </w:pPr>
            <w:r w:rsidRPr="0072309D">
              <w:rPr>
                <w:sz w:val="20"/>
              </w:rPr>
              <w:t xml:space="preserve">Доля педагогических работников  и руководителей общеобразовательных учреждений, прошедших повышение квалификации и профессиональную переподготовку </w:t>
            </w:r>
            <w:r w:rsidRPr="0072309D">
              <w:rPr>
                <w:sz w:val="20"/>
              </w:rPr>
              <w:br w:type="page"/>
              <w:t>для работы в соответствии с федеральными государственными образовательными стандартами, в общей численности педагогических работников и руководителей</w:t>
            </w:r>
          </w:p>
        </w:tc>
      </w:tr>
      <w:tr w:rsidR="002C755C" w:rsidRPr="00857B6D" w:rsidTr="005166E9">
        <w:trPr>
          <w:gridAfter w:val="1"/>
          <w:wAfter w:w="56" w:type="dxa"/>
          <w:trHeight w:val="1437"/>
        </w:trPr>
        <w:tc>
          <w:tcPr>
            <w:tcW w:w="675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193" w:type="dxa"/>
          </w:tcPr>
          <w:p w:rsidR="002C755C" w:rsidRPr="00857B6D" w:rsidRDefault="002C755C" w:rsidP="005166E9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57B6D">
              <w:rPr>
                <w:color w:val="000000"/>
                <w:sz w:val="20"/>
              </w:rPr>
              <w:t>Создание условий для дистанционного обучения школьников</w:t>
            </w:r>
          </w:p>
        </w:tc>
        <w:tc>
          <w:tcPr>
            <w:tcW w:w="1260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1080" w:type="dxa"/>
            <w:vAlign w:val="center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900" w:type="dxa"/>
            <w:vAlign w:val="center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080" w:type="dxa"/>
            <w:vAlign w:val="center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5,5%</w:t>
            </w:r>
          </w:p>
        </w:tc>
        <w:tc>
          <w:tcPr>
            <w:tcW w:w="900" w:type="dxa"/>
            <w:gridSpan w:val="2"/>
            <w:vAlign w:val="center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</w:t>
            </w:r>
          </w:p>
        </w:tc>
        <w:tc>
          <w:tcPr>
            <w:tcW w:w="1080" w:type="dxa"/>
            <w:gridSpan w:val="2"/>
            <w:vAlign w:val="center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  <w:tc>
          <w:tcPr>
            <w:tcW w:w="900" w:type="dxa"/>
            <w:gridSpan w:val="2"/>
            <w:vAlign w:val="center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2349" w:type="dxa"/>
            <w:gridSpan w:val="2"/>
            <w:vAlign w:val="center"/>
          </w:tcPr>
          <w:p w:rsidR="002C755C" w:rsidRPr="00857B6D" w:rsidRDefault="002C755C" w:rsidP="005166E9">
            <w:pPr>
              <w:spacing w:line="240" w:lineRule="auto"/>
              <w:rPr>
                <w:sz w:val="20"/>
              </w:rPr>
            </w:pPr>
            <w:r w:rsidRPr="00857B6D">
              <w:rPr>
                <w:sz w:val="20"/>
              </w:rPr>
              <w:t>Доля обучающихся, охваченных дистанционной формой обучения, в общей численности школьников</w:t>
            </w:r>
          </w:p>
        </w:tc>
      </w:tr>
      <w:tr w:rsidR="002C755C" w:rsidRPr="00857B6D" w:rsidTr="005166E9">
        <w:trPr>
          <w:gridAfter w:val="1"/>
          <w:wAfter w:w="56" w:type="dxa"/>
          <w:trHeight w:val="840"/>
        </w:trPr>
        <w:tc>
          <w:tcPr>
            <w:tcW w:w="675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93" w:type="dxa"/>
          </w:tcPr>
          <w:p w:rsidR="002C755C" w:rsidRPr="00D2137B" w:rsidRDefault="002C755C" w:rsidP="005166E9">
            <w:pPr>
              <w:pStyle w:val="Default"/>
            </w:pPr>
            <w:r w:rsidRPr="00D2137B">
              <w:t>Формирование системы мониторинга уровня подготовки и социализации школьников:</w:t>
            </w:r>
          </w:p>
          <w:p w:rsidR="002C755C" w:rsidRPr="00D2137B" w:rsidRDefault="002C755C" w:rsidP="005166E9">
            <w:pPr>
              <w:pStyle w:val="Default"/>
              <w:ind w:left="175"/>
            </w:pPr>
            <w:r w:rsidRPr="00D2137B">
              <w:t>Участие  в  региональном   мониторинге, анализ результатов мониторинга, разработка и принятие нормативных актов и управленческих решений на основании результатов мониторинга;</w:t>
            </w:r>
          </w:p>
          <w:p w:rsidR="002C755C" w:rsidRPr="00D2137B" w:rsidRDefault="002C755C" w:rsidP="005166E9">
            <w:pPr>
              <w:pStyle w:val="Default"/>
              <w:ind w:left="175"/>
            </w:pPr>
          </w:p>
        </w:tc>
        <w:tc>
          <w:tcPr>
            <w:tcW w:w="1260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 ТО</w:t>
            </w:r>
          </w:p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1080" w:type="dxa"/>
          </w:tcPr>
          <w:p w:rsidR="002C755C" w:rsidRPr="00D2137B" w:rsidRDefault="002C755C" w:rsidP="005166E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7B"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  <w:tc>
          <w:tcPr>
            <w:tcW w:w="900" w:type="dxa"/>
          </w:tcPr>
          <w:p w:rsidR="002C755C" w:rsidRPr="00D2137B" w:rsidRDefault="002C755C" w:rsidP="005166E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7B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080" w:type="dxa"/>
          </w:tcPr>
          <w:p w:rsidR="002C755C" w:rsidRPr="00D2137B" w:rsidRDefault="002C755C" w:rsidP="005166E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7B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900" w:type="dxa"/>
            <w:gridSpan w:val="2"/>
          </w:tcPr>
          <w:p w:rsidR="002C755C" w:rsidRPr="00D2137B" w:rsidRDefault="002C755C" w:rsidP="005166E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7B"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  <w:tc>
          <w:tcPr>
            <w:tcW w:w="1080" w:type="dxa"/>
            <w:gridSpan w:val="2"/>
          </w:tcPr>
          <w:p w:rsidR="002C755C" w:rsidRPr="00D2137B" w:rsidRDefault="002C755C" w:rsidP="005166E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7B">
              <w:rPr>
                <w:rFonts w:ascii="Times New Roman" w:hAnsi="Times New Roman"/>
                <w:sz w:val="24"/>
                <w:szCs w:val="24"/>
              </w:rPr>
              <w:t>1,62</w:t>
            </w:r>
          </w:p>
        </w:tc>
        <w:tc>
          <w:tcPr>
            <w:tcW w:w="900" w:type="dxa"/>
            <w:gridSpan w:val="2"/>
          </w:tcPr>
          <w:p w:rsidR="002C755C" w:rsidRPr="00D2137B" w:rsidRDefault="002C755C" w:rsidP="005166E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7B">
              <w:rPr>
                <w:rFonts w:ascii="Times New Roman" w:hAnsi="Times New Roman"/>
                <w:sz w:val="24"/>
                <w:szCs w:val="24"/>
              </w:rPr>
              <w:t>1,58</w:t>
            </w:r>
          </w:p>
        </w:tc>
        <w:tc>
          <w:tcPr>
            <w:tcW w:w="2349" w:type="dxa"/>
            <w:gridSpan w:val="2"/>
          </w:tcPr>
          <w:p w:rsidR="002C755C" w:rsidRPr="00857B6D" w:rsidRDefault="002C755C" w:rsidP="005166E9">
            <w:pPr>
              <w:spacing w:line="240" w:lineRule="auto"/>
              <w:rPr>
                <w:color w:val="000000"/>
                <w:sz w:val="20"/>
              </w:rPr>
            </w:pPr>
            <w:r w:rsidRPr="00857B6D">
              <w:rPr>
                <w:rFonts w:ascii="Times New Roman" w:hAnsi="Times New Roman"/>
                <w:sz w:val="20"/>
              </w:rPr>
              <w:t>Отношение среднего балла единого государственного экзамена (в расчете на 1 предмет) в 10 процентах школ с лучшими результатами единого государственного экзамена к среднему баллу единого государственного экзамена (в расчете на 1 предмет) в 10 процентах школ с худшими результатами единого государственного экзамена</w:t>
            </w:r>
          </w:p>
        </w:tc>
      </w:tr>
      <w:tr w:rsidR="002C755C" w:rsidTr="00C520C9">
        <w:trPr>
          <w:gridAfter w:val="1"/>
          <w:wAfter w:w="56" w:type="dxa"/>
          <w:trHeight w:val="274"/>
        </w:trPr>
        <w:tc>
          <w:tcPr>
            <w:tcW w:w="675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3..</w:t>
            </w:r>
          </w:p>
        </w:tc>
        <w:tc>
          <w:tcPr>
            <w:tcW w:w="5193" w:type="dxa"/>
          </w:tcPr>
          <w:p w:rsidR="002C755C" w:rsidRPr="00D2137B" w:rsidRDefault="002C755C" w:rsidP="005166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2137B">
              <w:rPr>
                <w:color w:val="000000"/>
                <w:sz w:val="24"/>
                <w:szCs w:val="24"/>
              </w:rPr>
              <w:t>Реализация  муниципальной  программы «Кадры»</w:t>
            </w:r>
          </w:p>
        </w:tc>
        <w:tc>
          <w:tcPr>
            <w:tcW w:w="1260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9"/>
          </w:tcPr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2013-2018</w:t>
            </w:r>
          </w:p>
        </w:tc>
        <w:tc>
          <w:tcPr>
            <w:tcW w:w="2349" w:type="dxa"/>
            <w:gridSpan w:val="2"/>
          </w:tcPr>
          <w:p w:rsidR="002C755C" w:rsidRDefault="002C755C" w:rsidP="005166E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Утвержденная муниципальная долгосрочная целевая программа</w:t>
            </w:r>
          </w:p>
        </w:tc>
      </w:tr>
      <w:tr w:rsidR="002C755C" w:rsidRPr="00344EF9" w:rsidTr="005166E9">
        <w:trPr>
          <w:gridAfter w:val="1"/>
          <w:wAfter w:w="56" w:type="dxa"/>
          <w:trHeight w:val="274"/>
        </w:trPr>
        <w:tc>
          <w:tcPr>
            <w:tcW w:w="15417" w:type="dxa"/>
            <w:gridSpan w:val="14"/>
          </w:tcPr>
          <w:p w:rsidR="002C755C" w:rsidRPr="00344EF9" w:rsidRDefault="002C755C" w:rsidP="005166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44EF9">
              <w:rPr>
                <w:b/>
                <w:bCs/>
                <w:color w:val="000000"/>
                <w:sz w:val="24"/>
                <w:szCs w:val="24"/>
              </w:rPr>
              <w:t>Обеспечение доступности качественного образования</w:t>
            </w:r>
          </w:p>
        </w:tc>
      </w:tr>
      <w:tr w:rsidR="002C755C" w:rsidTr="005166E9">
        <w:trPr>
          <w:trHeight w:val="557"/>
        </w:trPr>
        <w:tc>
          <w:tcPr>
            <w:tcW w:w="675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93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утверждение положений и регламентов функционирования муниципальной  системы оценки качества общего образования. </w:t>
            </w:r>
          </w:p>
        </w:tc>
        <w:tc>
          <w:tcPr>
            <w:tcW w:w="1260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6" w:type="dxa"/>
            <w:gridSpan w:val="10"/>
            <w:vMerge w:val="restart"/>
          </w:tcPr>
          <w:p w:rsidR="002C755C" w:rsidRDefault="002C755C" w:rsidP="00516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</w:t>
            </w:r>
          </w:p>
        </w:tc>
        <w:tc>
          <w:tcPr>
            <w:tcW w:w="2349" w:type="dxa"/>
            <w:gridSpan w:val="2"/>
            <w:vMerge w:val="restart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</w:p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правовые акты по функционированию муниципальной системы оценки качества общего образования</w:t>
            </w:r>
          </w:p>
        </w:tc>
      </w:tr>
      <w:tr w:rsidR="002C755C" w:rsidTr="005166E9">
        <w:trPr>
          <w:trHeight w:val="557"/>
        </w:trPr>
        <w:tc>
          <w:tcPr>
            <w:tcW w:w="675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193" w:type="dxa"/>
          </w:tcPr>
          <w:p w:rsidR="002C755C" w:rsidRDefault="002C755C" w:rsidP="005166E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показателей эффективности деятельности муниципальных организаций общего образования, их руководителей и основных категорий работников. </w:t>
            </w:r>
          </w:p>
        </w:tc>
        <w:tc>
          <w:tcPr>
            <w:tcW w:w="1260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ООУ</w:t>
            </w:r>
          </w:p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6" w:type="dxa"/>
            <w:gridSpan w:val="10"/>
            <w:vMerge/>
          </w:tcPr>
          <w:p w:rsidR="002C755C" w:rsidRDefault="002C755C" w:rsidP="005166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vMerge/>
            <w:vAlign w:val="center"/>
          </w:tcPr>
          <w:p w:rsidR="002C755C" w:rsidRDefault="002C755C" w:rsidP="005166E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2C755C" w:rsidTr="005166E9">
        <w:trPr>
          <w:trHeight w:val="557"/>
        </w:trPr>
        <w:tc>
          <w:tcPr>
            <w:tcW w:w="675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193" w:type="dxa"/>
            <w:vAlign w:val="center"/>
          </w:tcPr>
          <w:p w:rsidR="002C755C" w:rsidRDefault="002C755C" w:rsidP="005166E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утверждение положений и регламентов функционирования муниципальной  системы оценки качества общего образования,</w:t>
            </w:r>
          </w:p>
        </w:tc>
        <w:tc>
          <w:tcPr>
            <w:tcW w:w="1260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ООУ</w:t>
            </w:r>
          </w:p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6" w:type="dxa"/>
            <w:gridSpan w:val="10"/>
            <w:vMerge/>
          </w:tcPr>
          <w:p w:rsidR="002C755C" w:rsidRDefault="002C755C" w:rsidP="005166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vMerge/>
            <w:vAlign w:val="center"/>
          </w:tcPr>
          <w:p w:rsidR="002C755C" w:rsidRDefault="002C755C" w:rsidP="005166E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2C755C" w:rsidTr="005166E9">
        <w:trPr>
          <w:trHeight w:val="557"/>
        </w:trPr>
        <w:tc>
          <w:tcPr>
            <w:tcW w:w="675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93" w:type="dxa"/>
          </w:tcPr>
          <w:p w:rsidR="002C755C" w:rsidRDefault="002C755C" w:rsidP="005166E9">
            <w:pPr>
              <w:pStyle w:val="Default"/>
            </w:pPr>
            <w:r>
              <w:t>Мониторинг и сравнительный анализ результатов ЕГЭ школ, работающих в сложных социальных условиях, с остальными школами района</w:t>
            </w:r>
          </w:p>
        </w:tc>
        <w:tc>
          <w:tcPr>
            <w:tcW w:w="1260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C755C" w:rsidRDefault="002C755C" w:rsidP="00516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00" w:type="dxa"/>
          </w:tcPr>
          <w:p w:rsidR="002C755C" w:rsidRDefault="002C755C" w:rsidP="00516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6" w:type="dxa"/>
            <w:gridSpan w:val="2"/>
          </w:tcPr>
          <w:p w:rsidR="002C755C" w:rsidRDefault="002C755C" w:rsidP="00516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80" w:type="dxa"/>
            <w:gridSpan w:val="2"/>
          </w:tcPr>
          <w:p w:rsidR="002C755C" w:rsidRDefault="002C755C" w:rsidP="00516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80" w:type="dxa"/>
            <w:gridSpan w:val="2"/>
          </w:tcPr>
          <w:p w:rsidR="002C755C" w:rsidRDefault="002C755C" w:rsidP="00516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20" w:type="dxa"/>
            <w:gridSpan w:val="2"/>
          </w:tcPr>
          <w:p w:rsidR="002C755C" w:rsidRDefault="002C755C" w:rsidP="00516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349" w:type="dxa"/>
            <w:gridSpan w:val="2"/>
          </w:tcPr>
          <w:p w:rsidR="002C755C" w:rsidRDefault="002C755C" w:rsidP="005166E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Аналитический отчет по итогам мониторинга</w:t>
            </w:r>
          </w:p>
        </w:tc>
      </w:tr>
      <w:tr w:rsidR="002C755C" w:rsidTr="005166E9">
        <w:trPr>
          <w:trHeight w:val="557"/>
        </w:trPr>
        <w:tc>
          <w:tcPr>
            <w:tcW w:w="675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193" w:type="dxa"/>
          </w:tcPr>
          <w:p w:rsidR="002C755C" w:rsidRPr="008C3150" w:rsidRDefault="002C755C" w:rsidP="005166E9">
            <w:pPr>
              <w:pStyle w:val="Default"/>
            </w:pPr>
            <w:r>
              <w:t>Участие  в  апробации</w:t>
            </w:r>
            <w:r w:rsidRPr="008C3150">
              <w:t xml:space="preserve"> механизмов поддержки школ, работающих в сложных социальных условиях.</w:t>
            </w:r>
          </w:p>
        </w:tc>
        <w:tc>
          <w:tcPr>
            <w:tcW w:w="1260" w:type="dxa"/>
          </w:tcPr>
          <w:p w:rsidR="002C755C" w:rsidRPr="008C3150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2C755C" w:rsidRPr="008C3150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50">
              <w:rPr>
                <w:rFonts w:ascii="Times New Roman" w:hAnsi="Times New Roman"/>
                <w:sz w:val="24"/>
                <w:szCs w:val="24"/>
              </w:rPr>
              <w:t>ООУ</w:t>
            </w:r>
          </w:p>
        </w:tc>
        <w:tc>
          <w:tcPr>
            <w:tcW w:w="1080" w:type="dxa"/>
          </w:tcPr>
          <w:p w:rsidR="002C755C" w:rsidRPr="008C3150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2C755C" w:rsidRPr="008C3150" w:rsidRDefault="002C755C" w:rsidP="005166E9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2C755C" w:rsidRDefault="002C755C" w:rsidP="005166E9">
            <w:pPr>
              <w:jc w:val="center"/>
              <w:rPr>
                <w:color w:val="000000"/>
                <w:sz w:val="24"/>
                <w:szCs w:val="24"/>
              </w:rPr>
            </w:pPr>
            <w:r w:rsidRPr="008C3150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80" w:type="dxa"/>
            <w:gridSpan w:val="2"/>
          </w:tcPr>
          <w:p w:rsidR="002C755C" w:rsidRDefault="002C755C" w:rsidP="005166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2C755C" w:rsidRDefault="002C755C" w:rsidP="005166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C755C" w:rsidRDefault="002C755C" w:rsidP="005166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2C755C" w:rsidRDefault="002C755C" w:rsidP="005166E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2C755C" w:rsidRPr="00857B6D" w:rsidTr="005166E9">
        <w:trPr>
          <w:gridAfter w:val="1"/>
          <w:wAfter w:w="56" w:type="dxa"/>
          <w:trHeight w:val="557"/>
        </w:trPr>
        <w:tc>
          <w:tcPr>
            <w:tcW w:w="15417" w:type="dxa"/>
            <w:gridSpan w:val="14"/>
          </w:tcPr>
          <w:p w:rsidR="002C755C" w:rsidRPr="00857B6D" w:rsidRDefault="002C755C" w:rsidP="005166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57B6D">
              <w:rPr>
                <w:rFonts w:ascii="Times New Roman" w:hAnsi="Times New Roman"/>
                <w:b/>
                <w:sz w:val="24"/>
                <w:szCs w:val="24"/>
              </w:rPr>
              <w:t>Введение эффективного контракта в общем образовании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C755C" w:rsidTr="005166E9">
        <w:trPr>
          <w:trHeight w:val="557"/>
        </w:trPr>
        <w:tc>
          <w:tcPr>
            <w:tcW w:w="675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3" w:type="dxa"/>
          </w:tcPr>
          <w:p w:rsidR="002C755C" w:rsidRDefault="002C755C" w:rsidP="005166E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апробация муниципальной  моделей эффективного контракта в общем образовании :</w:t>
            </w:r>
          </w:p>
          <w:p w:rsidR="002C755C" w:rsidRDefault="002C755C" w:rsidP="005166E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разработка критериев оценки деятельности основных категорий персонала</w:t>
            </w:r>
          </w:p>
          <w:p w:rsidR="002C755C" w:rsidRDefault="002C755C" w:rsidP="005166E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методические рекомендации по определению системы оплаты труда, в т.ч. в части стимулирующих выплат</w:t>
            </w:r>
          </w:p>
        </w:tc>
        <w:tc>
          <w:tcPr>
            <w:tcW w:w="1260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ООУ</w:t>
            </w:r>
          </w:p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C755C" w:rsidRDefault="002C755C" w:rsidP="005166E9">
            <w:pPr>
              <w:rPr>
                <w:color w:val="000000"/>
                <w:sz w:val="24"/>
                <w:szCs w:val="24"/>
              </w:rPr>
            </w:pPr>
          </w:p>
          <w:p w:rsidR="002C755C" w:rsidRDefault="002C755C" w:rsidP="005166E9">
            <w:pPr>
              <w:rPr>
                <w:color w:val="000000"/>
                <w:sz w:val="24"/>
                <w:szCs w:val="24"/>
              </w:rPr>
            </w:pPr>
          </w:p>
          <w:p w:rsidR="002C755C" w:rsidRDefault="002C755C" w:rsidP="005166E9">
            <w:pPr>
              <w:rPr>
                <w:color w:val="000000"/>
                <w:sz w:val="24"/>
                <w:szCs w:val="24"/>
              </w:rPr>
            </w:pPr>
          </w:p>
          <w:p w:rsidR="002C755C" w:rsidRDefault="002C755C" w:rsidP="005166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00" w:type="dxa"/>
          </w:tcPr>
          <w:p w:rsidR="002C755C" w:rsidRDefault="002C755C" w:rsidP="00516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2C755C" w:rsidRDefault="002C755C" w:rsidP="00516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2C755C" w:rsidRDefault="002C755C" w:rsidP="00516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2C755C" w:rsidRDefault="002C755C" w:rsidP="00516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C755C" w:rsidRDefault="002C755C" w:rsidP="00516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2C755C" w:rsidRDefault="002C755C" w:rsidP="005166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67573">
              <w:rPr>
                <w:color w:val="000000"/>
                <w:sz w:val="24"/>
                <w:szCs w:val="24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Томской области</w:t>
            </w:r>
          </w:p>
        </w:tc>
      </w:tr>
      <w:tr w:rsidR="002C755C" w:rsidTr="005166E9">
        <w:trPr>
          <w:trHeight w:val="557"/>
        </w:trPr>
        <w:tc>
          <w:tcPr>
            <w:tcW w:w="675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3" w:type="dxa"/>
          </w:tcPr>
          <w:p w:rsidR="002C755C" w:rsidRDefault="002C755C" w:rsidP="005166E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апробации моделей эффективного контракта в общем образовании </w:t>
            </w:r>
          </w:p>
          <w:p w:rsidR="002C755C" w:rsidRDefault="002C755C" w:rsidP="005166E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ООУ</w:t>
            </w:r>
          </w:p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C755C" w:rsidRDefault="002C755C" w:rsidP="005166E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00" w:type="dxa"/>
            <w:vAlign w:val="center"/>
          </w:tcPr>
          <w:p w:rsidR="002C755C" w:rsidRDefault="002C755C" w:rsidP="005166E9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2C755C" w:rsidRDefault="002C755C" w:rsidP="005166E9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C755C" w:rsidRDefault="002C755C" w:rsidP="005166E9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C755C" w:rsidRDefault="002C755C" w:rsidP="005166E9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C755C" w:rsidRDefault="002C755C" w:rsidP="005166E9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2C755C" w:rsidRDefault="002C755C" w:rsidP="00516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по введению модели «эффективного контракта»</w:t>
            </w:r>
          </w:p>
        </w:tc>
      </w:tr>
      <w:tr w:rsidR="002C755C" w:rsidTr="005166E9">
        <w:trPr>
          <w:trHeight w:val="557"/>
        </w:trPr>
        <w:tc>
          <w:tcPr>
            <w:tcW w:w="675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193" w:type="dxa"/>
          </w:tcPr>
          <w:p w:rsidR="002C755C" w:rsidRDefault="002C755C" w:rsidP="005166E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моделей эффективного контракта в общем образовании в штатном режиме. </w:t>
            </w:r>
          </w:p>
        </w:tc>
        <w:tc>
          <w:tcPr>
            <w:tcW w:w="1260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ООУ</w:t>
            </w:r>
          </w:p>
        </w:tc>
        <w:tc>
          <w:tcPr>
            <w:tcW w:w="1080" w:type="dxa"/>
            <w:vAlign w:val="center"/>
          </w:tcPr>
          <w:p w:rsidR="002C755C" w:rsidRDefault="002C755C" w:rsidP="005166E9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16" w:type="dxa"/>
            <w:gridSpan w:val="9"/>
            <w:vAlign w:val="center"/>
          </w:tcPr>
          <w:p w:rsidR="002C755C" w:rsidRDefault="002C755C" w:rsidP="005166E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2014-2018</w:t>
            </w:r>
          </w:p>
        </w:tc>
        <w:tc>
          <w:tcPr>
            <w:tcW w:w="2349" w:type="dxa"/>
            <w:gridSpan w:val="2"/>
            <w:vMerge w:val="restart"/>
          </w:tcPr>
          <w:p w:rsidR="002C755C" w:rsidRDefault="002C755C" w:rsidP="005166E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правовые акты РОО по финансовому обеспечению оплаты труда</w:t>
            </w:r>
          </w:p>
        </w:tc>
      </w:tr>
      <w:tr w:rsidR="002C755C" w:rsidTr="005166E9">
        <w:trPr>
          <w:trHeight w:val="557"/>
        </w:trPr>
        <w:tc>
          <w:tcPr>
            <w:tcW w:w="675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5193" w:type="dxa"/>
          </w:tcPr>
          <w:p w:rsidR="002C755C" w:rsidRDefault="002C755C" w:rsidP="005166E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Планирование дополнительных расходов бюджета на повышение оплаты труда педагогических работников общеобразовательных организаций в соответствии с Указом Президента Российской Федерации от 7 мая 2012 г. № 597 «О мероприятиях по реализации государственной социальной политики». </w:t>
            </w:r>
          </w:p>
          <w:p w:rsidR="002C755C" w:rsidRDefault="002C755C" w:rsidP="005166E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разработка моделей финансового обеспечения повышения уровня заработной платы педагогических работников учреждений дошкольного образования и ее нормативное правовое обеспечение</w:t>
            </w:r>
          </w:p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-подготовка проектов соглашений с РОО по вопросам дополнительного финансирования и установления целевых показателей (в целом за год</w:t>
            </w:r>
            <w:r>
              <w:rPr>
                <w:sz w:val="24"/>
                <w:szCs w:val="24"/>
              </w:rPr>
              <w:t xml:space="preserve"> </w:t>
            </w:r>
          </w:p>
          <w:p w:rsidR="002C755C" w:rsidRDefault="002C755C" w:rsidP="005166E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по кварталам)</w:t>
            </w:r>
          </w:p>
          <w:p w:rsidR="002C755C" w:rsidRDefault="002C755C" w:rsidP="005166E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подписание соглашений с ДОО  ТО</w:t>
            </w:r>
          </w:p>
        </w:tc>
        <w:tc>
          <w:tcPr>
            <w:tcW w:w="1260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 ТО</w:t>
            </w:r>
          </w:p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2013-2018</w:t>
            </w:r>
          </w:p>
        </w:tc>
        <w:tc>
          <w:tcPr>
            <w:tcW w:w="2349" w:type="dxa"/>
            <w:gridSpan w:val="2"/>
            <w:vMerge/>
            <w:vAlign w:val="center"/>
          </w:tcPr>
          <w:p w:rsidR="002C755C" w:rsidRDefault="002C755C" w:rsidP="005166E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755C" w:rsidTr="005166E9">
        <w:trPr>
          <w:trHeight w:val="557"/>
        </w:trPr>
        <w:tc>
          <w:tcPr>
            <w:tcW w:w="675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5193" w:type="dxa"/>
          </w:tcPr>
          <w:p w:rsidR="002C755C" w:rsidRDefault="002C755C" w:rsidP="005166E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Приведение в соответствие нормативных актов общеобразовательных организаций, режима работы педагогических работников в соответствие с изменениями, внесенными в приказ Минобрнауки России от 24 декабря 2010 г. № 2075.</w:t>
            </w:r>
          </w:p>
        </w:tc>
        <w:tc>
          <w:tcPr>
            <w:tcW w:w="1260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 ТО</w:t>
            </w:r>
          </w:p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ООУ</w:t>
            </w:r>
          </w:p>
        </w:tc>
        <w:tc>
          <w:tcPr>
            <w:tcW w:w="1080" w:type="dxa"/>
            <w:vAlign w:val="center"/>
          </w:tcPr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6" w:type="dxa"/>
            <w:gridSpan w:val="2"/>
            <w:vAlign w:val="center"/>
          </w:tcPr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2C755C" w:rsidRDefault="002C755C" w:rsidP="005166E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Методические рекомендации по приведению нормативных актов общеобразовательных организаций в соответствии  с приказом Минобрнауки России от 24 декабря 2010 г. № 2075</w:t>
            </w:r>
          </w:p>
        </w:tc>
      </w:tr>
      <w:tr w:rsidR="002C755C" w:rsidTr="005166E9">
        <w:trPr>
          <w:trHeight w:val="557"/>
        </w:trPr>
        <w:tc>
          <w:tcPr>
            <w:tcW w:w="675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93" w:type="dxa"/>
          </w:tcPr>
          <w:p w:rsidR="002C755C" w:rsidRDefault="002C755C" w:rsidP="005166E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внедрение механизмов эффективного контракта с руководителями образовательных организаций общего образования:</w:t>
            </w:r>
          </w:p>
        </w:tc>
        <w:tc>
          <w:tcPr>
            <w:tcW w:w="1260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00" w:type="dxa"/>
            <w:vAlign w:val="center"/>
          </w:tcPr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2C755C" w:rsidRDefault="002C755C" w:rsidP="005166E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общеобразовательных организаций руководители, которых переведены на эффективные контракты</w:t>
            </w:r>
          </w:p>
        </w:tc>
      </w:tr>
      <w:tr w:rsidR="002C755C" w:rsidTr="005166E9">
        <w:trPr>
          <w:trHeight w:val="557"/>
        </w:trPr>
        <w:tc>
          <w:tcPr>
            <w:tcW w:w="675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193" w:type="dxa"/>
            <w:vAlign w:val="center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методических рекомендаций по стимулированию руководителей образовательных учреждений, направленных на установление взаимосвязи между показателями качества предоставляемых муниципальных услуг учреждением и эффективностью деятельности руководителя  общеобразовательного учреждения.  </w:t>
            </w:r>
          </w:p>
        </w:tc>
        <w:tc>
          <w:tcPr>
            <w:tcW w:w="1260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 ТО</w:t>
            </w:r>
          </w:p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C755C" w:rsidRDefault="002C755C" w:rsidP="005166E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00" w:type="dxa"/>
            <w:vAlign w:val="center"/>
          </w:tcPr>
          <w:p w:rsidR="002C755C" w:rsidRDefault="002C755C" w:rsidP="00516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2C755C" w:rsidRDefault="002C755C" w:rsidP="00516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C755C" w:rsidRDefault="002C755C" w:rsidP="00516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C755C" w:rsidRDefault="002C755C" w:rsidP="00516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C755C" w:rsidRDefault="002C755C" w:rsidP="00516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2C755C" w:rsidRDefault="002C755C" w:rsidP="005166E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Методические рекомендации по разработке нормативных правовых актов по установлению системы стимулирования руководителей общеобразовательных организаций</w:t>
            </w:r>
          </w:p>
        </w:tc>
      </w:tr>
      <w:tr w:rsidR="002C755C" w:rsidTr="005166E9">
        <w:trPr>
          <w:trHeight w:val="557"/>
        </w:trPr>
        <w:tc>
          <w:tcPr>
            <w:tcW w:w="675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193" w:type="dxa"/>
          </w:tcPr>
          <w:p w:rsidR="002C755C" w:rsidRDefault="002C755C" w:rsidP="005166E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работы по заключению трудовых договоров с руководителями муниципальных организаций общего образования в соответствии с утвержденной региональными нормативными актами типовой формой договора</w:t>
            </w:r>
          </w:p>
        </w:tc>
        <w:tc>
          <w:tcPr>
            <w:tcW w:w="1260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1136" w:type="dxa"/>
            <w:gridSpan w:val="2"/>
          </w:tcPr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2C755C" w:rsidRDefault="002C755C" w:rsidP="005166E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Трудовые договоры с руководителями государственных (муниципальных) организаций общего образования</w:t>
            </w:r>
          </w:p>
        </w:tc>
      </w:tr>
      <w:tr w:rsidR="002C755C" w:rsidTr="005166E9">
        <w:trPr>
          <w:trHeight w:val="557"/>
        </w:trPr>
        <w:tc>
          <w:tcPr>
            <w:tcW w:w="675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93" w:type="dxa"/>
            <w:vAlign w:val="center"/>
          </w:tcPr>
          <w:p w:rsidR="002C755C" w:rsidRDefault="002C755C" w:rsidP="005166E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Информационное сопровождение муниципальных мероприятий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 </w:t>
            </w:r>
          </w:p>
        </w:tc>
        <w:tc>
          <w:tcPr>
            <w:tcW w:w="1260" w:type="dxa"/>
            <w:vAlign w:val="center"/>
          </w:tcPr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РОО</w:t>
            </w:r>
          </w:p>
        </w:tc>
        <w:tc>
          <w:tcPr>
            <w:tcW w:w="5996" w:type="dxa"/>
            <w:gridSpan w:val="10"/>
            <w:vAlign w:val="center"/>
          </w:tcPr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2013-2018</w:t>
            </w:r>
          </w:p>
        </w:tc>
        <w:tc>
          <w:tcPr>
            <w:tcW w:w="2349" w:type="dxa"/>
            <w:gridSpan w:val="2"/>
          </w:tcPr>
          <w:p w:rsidR="002C755C" w:rsidRDefault="002C755C" w:rsidP="00516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на сайтах;</w:t>
            </w:r>
          </w:p>
          <w:p w:rsidR="002C755C" w:rsidRDefault="002C755C" w:rsidP="00516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 в печатных СМИ;</w:t>
            </w:r>
          </w:p>
          <w:p w:rsidR="002C755C" w:rsidRDefault="002C755C" w:rsidP="005166E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C755C" w:rsidTr="00C518B2">
        <w:trPr>
          <w:trHeight w:val="557"/>
        </w:trPr>
        <w:tc>
          <w:tcPr>
            <w:tcW w:w="675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5193" w:type="dxa"/>
            <w:vAlign w:val="center"/>
          </w:tcPr>
          <w:p w:rsidR="002C755C" w:rsidRDefault="002C755C" w:rsidP="005166E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 в  сборе  данных   для проведения регионального и федерального мониторингов влияния внедрения эффективного контракта на качество образовательных услуг общего образования и удовлетворенности населения качеством общего образования, в т.ч. выявление лучших практик </w:t>
            </w:r>
          </w:p>
        </w:tc>
        <w:tc>
          <w:tcPr>
            <w:tcW w:w="1260" w:type="dxa"/>
            <w:vAlign w:val="center"/>
          </w:tcPr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  <w:t>РОО</w:t>
            </w:r>
            <w:r>
              <w:rPr>
                <w:color w:val="000000"/>
                <w:sz w:val="24"/>
                <w:szCs w:val="24"/>
              </w:rPr>
              <w:br/>
              <w:t>ОУ</w:t>
            </w:r>
          </w:p>
        </w:tc>
        <w:tc>
          <w:tcPr>
            <w:tcW w:w="5996" w:type="dxa"/>
            <w:gridSpan w:val="10"/>
            <w:vAlign w:val="center"/>
          </w:tcPr>
          <w:p w:rsidR="002C755C" w:rsidRDefault="002C755C" w:rsidP="00516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2013-2018</w:t>
            </w:r>
          </w:p>
        </w:tc>
        <w:tc>
          <w:tcPr>
            <w:tcW w:w="2349" w:type="dxa"/>
            <w:gridSpan w:val="2"/>
          </w:tcPr>
          <w:p w:rsidR="002C755C" w:rsidRDefault="002C755C" w:rsidP="00516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отчет</w:t>
            </w:r>
          </w:p>
        </w:tc>
      </w:tr>
      <w:tr w:rsidR="002C755C" w:rsidTr="002E4CE5">
        <w:trPr>
          <w:trHeight w:val="557"/>
        </w:trPr>
        <w:tc>
          <w:tcPr>
            <w:tcW w:w="675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193" w:type="dxa"/>
            <w:vAlign w:val="center"/>
          </w:tcPr>
          <w:p w:rsidR="002C755C" w:rsidRDefault="002C755C" w:rsidP="005166E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  по выполнению целевых показателей</w:t>
            </w:r>
          </w:p>
        </w:tc>
        <w:tc>
          <w:tcPr>
            <w:tcW w:w="1260" w:type="dxa"/>
            <w:vAlign w:val="center"/>
          </w:tcPr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  <w:t>РОО</w:t>
            </w:r>
            <w:r>
              <w:rPr>
                <w:color w:val="000000"/>
                <w:sz w:val="24"/>
                <w:szCs w:val="24"/>
              </w:rPr>
              <w:br/>
              <w:t>ОУ</w:t>
            </w:r>
          </w:p>
        </w:tc>
        <w:tc>
          <w:tcPr>
            <w:tcW w:w="5996" w:type="dxa"/>
            <w:gridSpan w:val="10"/>
            <w:vAlign w:val="center"/>
          </w:tcPr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2013-2018</w:t>
            </w:r>
          </w:p>
        </w:tc>
        <w:tc>
          <w:tcPr>
            <w:tcW w:w="2349" w:type="dxa"/>
            <w:gridSpan w:val="2"/>
          </w:tcPr>
          <w:p w:rsidR="002C755C" w:rsidRDefault="002C755C" w:rsidP="00516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итогам мониторинга</w:t>
            </w:r>
          </w:p>
        </w:tc>
      </w:tr>
    </w:tbl>
    <w:p w:rsidR="002C755C" w:rsidRPr="00BF3F5A" w:rsidRDefault="002C755C" w:rsidP="006A47B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55C" w:rsidRDefault="002C755C" w:rsidP="00D2137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351">
        <w:rPr>
          <w:rFonts w:ascii="Times New Roman" w:hAnsi="Times New Roman"/>
          <w:b/>
          <w:sz w:val="24"/>
          <w:szCs w:val="24"/>
        </w:rPr>
        <w:t xml:space="preserve">Пояснительная записка к мероприятиям по повышению эффективности и качества услуг в сфере общего образования, </w:t>
      </w:r>
      <w:r w:rsidRPr="00173351">
        <w:rPr>
          <w:rFonts w:ascii="Times New Roman" w:hAnsi="Times New Roman"/>
          <w:b/>
          <w:sz w:val="24"/>
          <w:szCs w:val="24"/>
        </w:rPr>
        <w:br/>
        <w:t>соотнесенные с этапами перехода к эффективному контракту</w:t>
      </w:r>
    </w:p>
    <w:p w:rsidR="002C755C" w:rsidRPr="00173351" w:rsidRDefault="002C755C" w:rsidP="00D2137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55C" w:rsidRPr="00173351" w:rsidRDefault="002C755C" w:rsidP="00173351">
      <w:pPr>
        <w:tabs>
          <w:tab w:val="left" w:pos="3767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173351">
        <w:rPr>
          <w:rFonts w:ascii="Times New Roman" w:hAnsi="Times New Roman"/>
          <w:sz w:val="24"/>
          <w:szCs w:val="24"/>
        </w:rPr>
        <w:t>В связи с введением федеральных государственных образовательных стандартов ежегодно будет увеличиваться количество обучающихся , занимающихся по новым ФГОС :</w:t>
      </w:r>
    </w:p>
    <w:p w:rsidR="002C755C" w:rsidRPr="00173351" w:rsidRDefault="002C755C" w:rsidP="00173351">
      <w:pPr>
        <w:spacing w:line="240" w:lineRule="auto"/>
        <w:rPr>
          <w:rFonts w:ascii="Times New Roman" w:hAnsi="Times New Roman"/>
          <w:sz w:val="24"/>
          <w:szCs w:val="24"/>
        </w:rPr>
      </w:pPr>
      <w:r w:rsidRPr="00173351">
        <w:rPr>
          <w:rFonts w:ascii="Times New Roman" w:hAnsi="Times New Roman"/>
          <w:sz w:val="24"/>
          <w:szCs w:val="24"/>
        </w:rPr>
        <w:t>2013г.  учащихся   1-3 классов, 32%  от  количества  всех обучающихся  (1556)</w:t>
      </w:r>
    </w:p>
    <w:p w:rsidR="002C755C" w:rsidRPr="00173351" w:rsidRDefault="002C755C" w:rsidP="00173351">
      <w:pPr>
        <w:spacing w:line="240" w:lineRule="auto"/>
        <w:rPr>
          <w:rFonts w:ascii="Times New Roman" w:hAnsi="Times New Roman"/>
          <w:sz w:val="24"/>
          <w:szCs w:val="24"/>
        </w:rPr>
      </w:pPr>
      <w:r w:rsidRPr="00173351">
        <w:rPr>
          <w:rFonts w:ascii="Times New Roman" w:hAnsi="Times New Roman"/>
          <w:sz w:val="24"/>
          <w:szCs w:val="24"/>
        </w:rPr>
        <w:t>2014г.- учащихся  1-4 класс , 41% от  количества  всех обучающихся  (1617)</w:t>
      </w:r>
    </w:p>
    <w:p w:rsidR="002C755C" w:rsidRPr="00173351" w:rsidRDefault="002C755C" w:rsidP="00173351">
      <w:pPr>
        <w:spacing w:line="240" w:lineRule="auto"/>
        <w:rPr>
          <w:rFonts w:ascii="Times New Roman" w:hAnsi="Times New Roman"/>
          <w:sz w:val="24"/>
          <w:szCs w:val="24"/>
        </w:rPr>
      </w:pPr>
      <w:r w:rsidRPr="00173351">
        <w:rPr>
          <w:rFonts w:ascii="Times New Roman" w:hAnsi="Times New Roman"/>
          <w:sz w:val="24"/>
          <w:szCs w:val="24"/>
        </w:rPr>
        <w:t>2015г.- учащихся 1-5 классы, 52% от  количества  всех обучающихся  (1728)</w:t>
      </w:r>
    </w:p>
    <w:p w:rsidR="002C755C" w:rsidRPr="00173351" w:rsidRDefault="002C755C" w:rsidP="00173351">
      <w:pPr>
        <w:spacing w:line="240" w:lineRule="auto"/>
        <w:rPr>
          <w:rFonts w:ascii="Times New Roman" w:hAnsi="Times New Roman"/>
          <w:sz w:val="24"/>
          <w:szCs w:val="24"/>
        </w:rPr>
      </w:pPr>
      <w:r w:rsidRPr="00173351">
        <w:rPr>
          <w:rFonts w:ascii="Times New Roman" w:hAnsi="Times New Roman"/>
          <w:sz w:val="24"/>
          <w:szCs w:val="24"/>
        </w:rPr>
        <w:t>2016год- учащихся 1-6 классы,61% от  количества  всех обучающихся  (1809)</w:t>
      </w:r>
    </w:p>
    <w:p w:rsidR="002C755C" w:rsidRPr="00173351" w:rsidRDefault="002C755C" w:rsidP="00173351">
      <w:pPr>
        <w:spacing w:line="240" w:lineRule="auto"/>
        <w:rPr>
          <w:rFonts w:ascii="Times New Roman" w:hAnsi="Times New Roman"/>
          <w:sz w:val="24"/>
          <w:szCs w:val="24"/>
        </w:rPr>
      </w:pPr>
      <w:r w:rsidRPr="00173351">
        <w:rPr>
          <w:rFonts w:ascii="Times New Roman" w:hAnsi="Times New Roman"/>
          <w:sz w:val="24"/>
          <w:szCs w:val="24"/>
        </w:rPr>
        <w:t>2017год- учащихся 1-7классы, 70%, от  количества  всех обучающихся   (1849)</w:t>
      </w:r>
    </w:p>
    <w:p w:rsidR="002C755C" w:rsidRPr="00173351" w:rsidRDefault="002C755C" w:rsidP="00173351">
      <w:pPr>
        <w:spacing w:line="240" w:lineRule="auto"/>
        <w:rPr>
          <w:rFonts w:ascii="Times New Roman" w:hAnsi="Times New Roman"/>
          <w:sz w:val="24"/>
          <w:szCs w:val="24"/>
        </w:rPr>
      </w:pPr>
      <w:r w:rsidRPr="00173351">
        <w:rPr>
          <w:rFonts w:ascii="Times New Roman" w:hAnsi="Times New Roman"/>
          <w:sz w:val="24"/>
          <w:szCs w:val="24"/>
        </w:rPr>
        <w:t>2018год- учащихся 1-8классы, 79%  от  количества  всех обучающихся  (1870).</w:t>
      </w:r>
    </w:p>
    <w:p w:rsidR="002C755C" w:rsidRPr="00173351" w:rsidRDefault="002C755C" w:rsidP="00173351">
      <w:pPr>
        <w:spacing w:line="240" w:lineRule="auto"/>
        <w:rPr>
          <w:rFonts w:ascii="Times New Roman" w:hAnsi="Times New Roman"/>
          <w:sz w:val="24"/>
          <w:szCs w:val="24"/>
        </w:rPr>
      </w:pPr>
      <w:r w:rsidRPr="00173351">
        <w:rPr>
          <w:rFonts w:ascii="Times New Roman" w:hAnsi="Times New Roman"/>
          <w:sz w:val="24"/>
          <w:szCs w:val="24"/>
        </w:rPr>
        <w:t>Для реализации   новых  ФГОС    необходимо создать условия  , отвечающие  современным  требованиям  организации образовательного  процесса. Для этого   необходимо  проведение  капитального ремонта в  следующих  образовательных   организациях:</w:t>
      </w:r>
    </w:p>
    <w:p w:rsidR="002C755C" w:rsidRPr="00173351" w:rsidRDefault="002C755C" w:rsidP="00173351">
      <w:pPr>
        <w:spacing w:line="240" w:lineRule="auto"/>
        <w:rPr>
          <w:rFonts w:ascii="Times New Roman" w:hAnsi="Times New Roman"/>
          <w:sz w:val="24"/>
          <w:szCs w:val="24"/>
        </w:rPr>
      </w:pPr>
      <w:r w:rsidRPr="00173351">
        <w:rPr>
          <w:rFonts w:ascii="Times New Roman" w:hAnsi="Times New Roman"/>
          <w:sz w:val="24"/>
          <w:szCs w:val="24"/>
        </w:rPr>
        <w:t>2013г. - МКОУ  Новосельцевской и Заводской СОШ</w:t>
      </w:r>
    </w:p>
    <w:p w:rsidR="002C755C" w:rsidRPr="00173351" w:rsidRDefault="002C755C" w:rsidP="00173351">
      <w:pPr>
        <w:spacing w:line="240" w:lineRule="auto"/>
        <w:rPr>
          <w:rFonts w:ascii="Times New Roman" w:hAnsi="Times New Roman"/>
          <w:sz w:val="24"/>
          <w:szCs w:val="24"/>
        </w:rPr>
      </w:pPr>
      <w:r w:rsidRPr="00173351">
        <w:rPr>
          <w:rFonts w:ascii="Times New Roman" w:hAnsi="Times New Roman"/>
          <w:sz w:val="24"/>
          <w:szCs w:val="24"/>
        </w:rPr>
        <w:t>2014г. - МКОУ  Новосельцевской и Заводской СОШ</w:t>
      </w:r>
    </w:p>
    <w:p w:rsidR="002C755C" w:rsidRPr="00173351" w:rsidRDefault="002C755C" w:rsidP="00173351">
      <w:pPr>
        <w:spacing w:line="240" w:lineRule="auto"/>
        <w:rPr>
          <w:rFonts w:ascii="Times New Roman" w:hAnsi="Times New Roman"/>
          <w:sz w:val="24"/>
          <w:szCs w:val="24"/>
        </w:rPr>
      </w:pPr>
      <w:r w:rsidRPr="00173351">
        <w:rPr>
          <w:rFonts w:ascii="Times New Roman" w:hAnsi="Times New Roman"/>
          <w:sz w:val="24"/>
          <w:szCs w:val="24"/>
        </w:rPr>
        <w:t>2015г.  - МКОУ   Заводской СОШ</w:t>
      </w:r>
    </w:p>
    <w:p w:rsidR="002C755C" w:rsidRPr="00173351" w:rsidRDefault="002C755C" w:rsidP="00173351">
      <w:pPr>
        <w:spacing w:line="240" w:lineRule="auto"/>
        <w:rPr>
          <w:rFonts w:ascii="Times New Roman" w:hAnsi="Times New Roman"/>
          <w:sz w:val="24"/>
          <w:szCs w:val="24"/>
        </w:rPr>
      </w:pPr>
      <w:r w:rsidRPr="00173351">
        <w:rPr>
          <w:rFonts w:ascii="Times New Roman" w:hAnsi="Times New Roman"/>
          <w:sz w:val="24"/>
          <w:szCs w:val="24"/>
        </w:rPr>
        <w:t>2017г.- МБОУ Парабельская СОШ им.Н.А.Образцова</w:t>
      </w:r>
    </w:p>
    <w:p w:rsidR="002C755C" w:rsidRPr="00173351" w:rsidRDefault="002C755C" w:rsidP="00173351">
      <w:pPr>
        <w:spacing w:line="240" w:lineRule="auto"/>
        <w:rPr>
          <w:rFonts w:ascii="Times New Roman" w:hAnsi="Times New Roman"/>
          <w:sz w:val="24"/>
          <w:szCs w:val="24"/>
        </w:rPr>
      </w:pPr>
      <w:r w:rsidRPr="00173351">
        <w:rPr>
          <w:rFonts w:ascii="Times New Roman" w:hAnsi="Times New Roman"/>
          <w:sz w:val="24"/>
          <w:szCs w:val="24"/>
        </w:rPr>
        <w:t>2018г.- МБОУ Парабельская гимназия</w:t>
      </w:r>
    </w:p>
    <w:p w:rsidR="002C755C" w:rsidRPr="00173351" w:rsidRDefault="002C755C" w:rsidP="00173351">
      <w:pPr>
        <w:spacing w:line="240" w:lineRule="auto"/>
        <w:rPr>
          <w:rFonts w:ascii="Times New Roman" w:hAnsi="Times New Roman"/>
          <w:sz w:val="24"/>
          <w:szCs w:val="24"/>
        </w:rPr>
      </w:pPr>
      <w:r w:rsidRPr="00173351">
        <w:rPr>
          <w:rFonts w:ascii="Times New Roman" w:hAnsi="Times New Roman"/>
          <w:sz w:val="24"/>
          <w:szCs w:val="24"/>
        </w:rPr>
        <w:t>В связи  с увеличением охвата обучающихся внеурочной деятельностью   увеличивается   нагрузка на транспортные средства, осуществляющие  подвоз  детей к  месту  обучения . В связи с этим планируется приобретение  автомобильного транспорта,  соответствующего  требованиям безопасности  для подвоза  учащихся  к  образовательным  организациям  района :</w:t>
      </w:r>
    </w:p>
    <w:p w:rsidR="002C755C" w:rsidRPr="00173351" w:rsidRDefault="002C755C" w:rsidP="00173351">
      <w:pPr>
        <w:spacing w:line="240" w:lineRule="auto"/>
        <w:rPr>
          <w:rFonts w:ascii="Times New Roman" w:hAnsi="Times New Roman"/>
          <w:sz w:val="24"/>
          <w:szCs w:val="24"/>
        </w:rPr>
      </w:pPr>
      <w:r w:rsidRPr="00173351">
        <w:rPr>
          <w:rFonts w:ascii="Times New Roman" w:hAnsi="Times New Roman"/>
          <w:sz w:val="24"/>
          <w:szCs w:val="24"/>
        </w:rPr>
        <w:t>2013г.-  для  МБОУ  Нарымской СОШ</w:t>
      </w:r>
    </w:p>
    <w:p w:rsidR="002C755C" w:rsidRPr="00173351" w:rsidRDefault="002C755C" w:rsidP="00173351">
      <w:pPr>
        <w:spacing w:line="240" w:lineRule="auto"/>
        <w:rPr>
          <w:rFonts w:ascii="Times New Roman" w:hAnsi="Times New Roman"/>
          <w:sz w:val="24"/>
          <w:szCs w:val="24"/>
        </w:rPr>
      </w:pPr>
      <w:r w:rsidRPr="00173351">
        <w:rPr>
          <w:rFonts w:ascii="Times New Roman" w:hAnsi="Times New Roman"/>
          <w:sz w:val="24"/>
          <w:szCs w:val="24"/>
        </w:rPr>
        <w:t>2015г.- для  МКОУ Новосельцевсой СОШ</w:t>
      </w:r>
    </w:p>
    <w:p w:rsidR="002C755C" w:rsidRPr="00173351" w:rsidRDefault="002C755C" w:rsidP="00173351">
      <w:pPr>
        <w:spacing w:line="240" w:lineRule="auto"/>
        <w:rPr>
          <w:rFonts w:ascii="Times New Roman" w:hAnsi="Times New Roman"/>
          <w:sz w:val="24"/>
          <w:szCs w:val="24"/>
        </w:rPr>
      </w:pPr>
      <w:r w:rsidRPr="00173351">
        <w:rPr>
          <w:rFonts w:ascii="Times New Roman" w:hAnsi="Times New Roman"/>
          <w:sz w:val="24"/>
          <w:szCs w:val="24"/>
        </w:rPr>
        <w:t>2017г.- для  МКОУ Заводской СОШ</w:t>
      </w:r>
    </w:p>
    <w:p w:rsidR="002C755C" w:rsidRPr="00173351" w:rsidRDefault="002C755C" w:rsidP="00173351">
      <w:pPr>
        <w:spacing w:line="240" w:lineRule="auto"/>
        <w:rPr>
          <w:rFonts w:ascii="Times New Roman" w:hAnsi="Times New Roman"/>
          <w:sz w:val="24"/>
          <w:szCs w:val="24"/>
        </w:rPr>
      </w:pPr>
      <w:r w:rsidRPr="00173351">
        <w:rPr>
          <w:rFonts w:ascii="Times New Roman" w:hAnsi="Times New Roman"/>
          <w:sz w:val="24"/>
          <w:szCs w:val="24"/>
        </w:rPr>
        <w:t>2018г. –для МБОУ Старицинской СОШ</w:t>
      </w:r>
    </w:p>
    <w:p w:rsidR="002C755C" w:rsidRPr="00173351" w:rsidRDefault="002C755C" w:rsidP="00173351">
      <w:pPr>
        <w:spacing w:line="240" w:lineRule="auto"/>
        <w:rPr>
          <w:rFonts w:ascii="Times New Roman" w:hAnsi="Times New Roman"/>
          <w:sz w:val="24"/>
          <w:szCs w:val="24"/>
        </w:rPr>
      </w:pPr>
      <w:r w:rsidRPr="00173351">
        <w:rPr>
          <w:rFonts w:ascii="Times New Roman" w:hAnsi="Times New Roman"/>
          <w:sz w:val="24"/>
          <w:szCs w:val="24"/>
        </w:rPr>
        <w:t>Для  обучения  школьников   в  одну  смену   в  соответствии  ФГОС  и новым     Законом РФ  «Об  образовании в РФ» все  обучающиеся  образовательных организаций  должны  обучаться  в  первую смену.  Для организации  образовательного  процесса  в  одну  смену  на  территории    Парабельского  сельского  поселения  требуется  строительство  новой  школы  на 350  мест . Строительство   планируется в 2015 году.</w:t>
      </w:r>
    </w:p>
    <w:p w:rsidR="002C755C" w:rsidRPr="00173351" w:rsidRDefault="002C755C" w:rsidP="00173351">
      <w:pPr>
        <w:spacing w:line="240" w:lineRule="auto"/>
        <w:rPr>
          <w:sz w:val="24"/>
          <w:szCs w:val="24"/>
        </w:rPr>
      </w:pPr>
      <w:r w:rsidRPr="00173351">
        <w:rPr>
          <w:rFonts w:ascii="Times New Roman" w:hAnsi="Times New Roman"/>
          <w:sz w:val="24"/>
          <w:szCs w:val="24"/>
        </w:rPr>
        <w:t xml:space="preserve">В целях поддержки школ, находящихся в трудных социальных условиях </w:t>
      </w:r>
      <w:r w:rsidRPr="00173351">
        <w:rPr>
          <w:sz w:val="24"/>
          <w:szCs w:val="24"/>
        </w:rPr>
        <w:t>(труднодоступные  отдаленные  местности с отсутствием производства на территории села-   МБОУ Шпалозаводская ,  МБОУ Нарымская , МБОУ  Старицинская СОШ и  МКОУ  Нельмачевская ООШ) планируется продолжить создание условий для дистанционного обучения.</w:t>
      </w:r>
    </w:p>
    <w:p w:rsidR="002C755C" w:rsidRPr="00173351" w:rsidRDefault="002C755C" w:rsidP="00D2137B">
      <w:pPr>
        <w:rPr>
          <w:sz w:val="24"/>
          <w:szCs w:val="24"/>
        </w:rPr>
      </w:pPr>
      <w:r w:rsidRPr="00173351">
        <w:rPr>
          <w:sz w:val="24"/>
          <w:szCs w:val="24"/>
        </w:rPr>
        <w:tab/>
        <w:t>На начало  2013 года доля  школ, участвующих  в  проектах  и программах  дистанционного  обучения  составляет  60%.</w:t>
      </w:r>
    </w:p>
    <w:p w:rsidR="002C755C" w:rsidRPr="00173351" w:rsidRDefault="002C755C" w:rsidP="00D2137B">
      <w:pPr>
        <w:ind w:firstLine="708"/>
        <w:rPr>
          <w:sz w:val="24"/>
          <w:szCs w:val="24"/>
        </w:rPr>
      </w:pPr>
      <w:r w:rsidRPr="00173351">
        <w:rPr>
          <w:sz w:val="24"/>
          <w:szCs w:val="24"/>
        </w:rPr>
        <w:t xml:space="preserve">2013 год.  В    6  ОУ  имеются условия  для  реализации  дистанционного  обучения. В  этих ОУ  имеется  достаточная  скорость  доступа  к  интернету.  </w:t>
      </w:r>
    </w:p>
    <w:p w:rsidR="002C755C" w:rsidRPr="00173351" w:rsidRDefault="002C755C" w:rsidP="00D2137B">
      <w:pPr>
        <w:ind w:firstLine="708"/>
        <w:rPr>
          <w:sz w:val="24"/>
          <w:szCs w:val="24"/>
        </w:rPr>
      </w:pPr>
      <w:r w:rsidRPr="00173351">
        <w:rPr>
          <w:sz w:val="24"/>
          <w:szCs w:val="24"/>
        </w:rPr>
        <w:t>В   МБОУ Шпалозаводской  СОШ  планируется  увеличить  скорость  интернета  за  счет  установки  нового  модема, подключенного  к  сети  Билайн.</w:t>
      </w:r>
    </w:p>
    <w:p w:rsidR="002C755C" w:rsidRPr="00173351" w:rsidRDefault="002C755C" w:rsidP="00D2137B">
      <w:pPr>
        <w:ind w:firstLine="708"/>
        <w:rPr>
          <w:sz w:val="24"/>
          <w:szCs w:val="24"/>
        </w:rPr>
      </w:pPr>
      <w:r w:rsidRPr="00173351">
        <w:rPr>
          <w:sz w:val="24"/>
          <w:szCs w:val="24"/>
        </w:rPr>
        <w:t xml:space="preserve">В  2013г.  планируется   заключить    договора с  Новосибирской дистанционной  школой  «Школа –плюс» - 4 ОУ ( Заводская , Новосельцевская , Старицинская , Шпалозаводская СОШ),  а  также   продолжить сотрудничество  с   институтом   дистанционного  обучения  при  ТГУ ( Гимназия, Нарымская СОШ, Парабельская СОШ).  Ежегодно  будет  увеличиваться  количество  обучающихся  со 2 по 11 класс обучающихся  дистанционно. </w:t>
      </w:r>
    </w:p>
    <w:p w:rsidR="002C755C" w:rsidRPr="00BF3F5A" w:rsidRDefault="002C755C" w:rsidP="009A4DDE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2C755C" w:rsidRPr="00BF3F5A" w:rsidRDefault="002C755C" w:rsidP="009A4DDE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 w:rsidRPr="00BF3F5A">
        <w:rPr>
          <w:rFonts w:ascii="Times New Roman" w:hAnsi="Times New Roman"/>
          <w:sz w:val="26"/>
          <w:szCs w:val="26"/>
        </w:rPr>
        <w:t xml:space="preserve">2.5. Показатели повышения эффективности и качества услуг в сфере общего образования, </w:t>
      </w:r>
      <w:r w:rsidRPr="00BF3F5A">
        <w:rPr>
          <w:rFonts w:ascii="Times New Roman" w:hAnsi="Times New Roman"/>
          <w:sz w:val="26"/>
          <w:szCs w:val="26"/>
        </w:rPr>
        <w:br/>
        <w:t>соотнесенные с этапами перехода к эффективному контракту</w:t>
      </w:r>
    </w:p>
    <w:p w:rsidR="002C755C" w:rsidRPr="00BF3F5A" w:rsidRDefault="002C755C" w:rsidP="009A4DDE">
      <w:pPr>
        <w:spacing w:line="360" w:lineRule="exact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54"/>
        <w:gridCol w:w="1645"/>
        <w:gridCol w:w="875"/>
        <w:gridCol w:w="900"/>
        <w:gridCol w:w="900"/>
        <w:gridCol w:w="900"/>
        <w:gridCol w:w="900"/>
        <w:gridCol w:w="900"/>
        <w:gridCol w:w="2998"/>
      </w:tblGrid>
      <w:tr w:rsidR="002C755C" w:rsidTr="005166E9">
        <w:trPr>
          <w:cantSplit/>
          <w:tblHeader/>
        </w:trPr>
        <w:tc>
          <w:tcPr>
            <w:tcW w:w="534" w:type="dxa"/>
            <w:vAlign w:val="center"/>
          </w:tcPr>
          <w:p w:rsidR="002C755C" w:rsidRDefault="002C755C" w:rsidP="005166E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4" w:type="dxa"/>
            <w:vAlign w:val="center"/>
          </w:tcPr>
          <w:p w:rsidR="002C755C" w:rsidRDefault="002C755C" w:rsidP="005166E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5" w:type="dxa"/>
            <w:vAlign w:val="center"/>
          </w:tcPr>
          <w:p w:rsidR="002C755C" w:rsidRDefault="002C755C" w:rsidP="005166E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875" w:type="dxa"/>
            <w:vAlign w:val="center"/>
          </w:tcPr>
          <w:p w:rsidR="002C755C" w:rsidRDefault="002C755C" w:rsidP="005166E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 год</w:t>
            </w:r>
          </w:p>
        </w:tc>
        <w:tc>
          <w:tcPr>
            <w:tcW w:w="900" w:type="dxa"/>
            <w:vAlign w:val="center"/>
          </w:tcPr>
          <w:p w:rsidR="002C755C" w:rsidRDefault="002C755C" w:rsidP="005166E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900" w:type="dxa"/>
            <w:vAlign w:val="center"/>
          </w:tcPr>
          <w:p w:rsidR="002C755C" w:rsidRDefault="002C755C" w:rsidP="005166E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</w:tc>
        <w:tc>
          <w:tcPr>
            <w:tcW w:w="900" w:type="dxa"/>
            <w:vAlign w:val="center"/>
          </w:tcPr>
          <w:p w:rsidR="002C755C" w:rsidRDefault="002C755C" w:rsidP="005166E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900" w:type="dxa"/>
            <w:vAlign w:val="center"/>
          </w:tcPr>
          <w:p w:rsidR="002C755C" w:rsidRDefault="002C755C" w:rsidP="005166E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900" w:type="dxa"/>
            <w:vAlign w:val="center"/>
          </w:tcPr>
          <w:p w:rsidR="002C755C" w:rsidRDefault="002C755C" w:rsidP="005166E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998" w:type="dxa"/>
            <w:vAlign w:val="center"/>
          </w:tcPr>
          <w:p w:rsidR="002C755C" w:rsidRDefault="002C755C" w:rsidP="005166E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Результаты</w:t>
            </w:r>
          </w:p>
        </w:tc>
      </w:tr>
      <w:tr w:rsidR="002C755C" w:rsidTr="005166E9">
        <w:trPr>
          <w:cantSplit/>
          <w:tblHeader/>
        </w:trPr>
        <w:tc>
          <w:tcPr>
            <w:tcW w:w="534" w:type="dxa"/>
          </w:tcPr>
          <w:p w:rsidR="002C755C" w:rsidRDefault="002C755C" w:rsidP="005166E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4" w:type="dxa"/>
          </w:tcPr>
          <w:p w:rsidR="002C755C" w:rsidRDefault="002C755C" w:rsidP="005166E9">
            <w:pPr>
              <w:spacing w:line="240" w:lineRule="atLeas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5" w:type="dxa"/>
          </w:tcPr>
          <w:p w:rsidR="002C755C" w:rsidRDefault="002C755C" w:rsidP="005166E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" w:type="dxa"/>
          </w:tcPr>
          <w:p w:rsidR="002C755C" w:rsidRDefault="002C755C" w:rsidP="005166E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2C755C" w:rsidRDefault="002C755C" w:rsidP="005166E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2C755C" w:rsidRDefault="002C755C" w:rsidP="005166E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2C755C" w:rsidRDefault="002C755C" w:rsidP="005166E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2C755C" w:rsidRDefault="002C755C" w:rsidP="005166E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2C755C" w:rsidRDefault="002C755C" w:rsidP="005166E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8" w:type="dxa"/>
          </w:tcPr>
          <w:p w:rsidR="002C755C" w:rsidRDefault="002C755C" w:rsidP="005166E9">
            <w:pPr>
              <w:spacing w:line="240" w:lineRule="atLeas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755C" w:rsidTr="005166E9">
        <w:trPr>
          <w:cantSplit/>
        </w:trPr>
        <w:tc>
          <w:tcPr>
            <w:tcW w:w="534" w:type="dxa"/>
          </w:tcPr>
          <w:p w:rsidR="002C755C" w:rsidRDefault="002C755C" w:rsidP="005166E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254" w:type="dxa"/>
          </w:tcPr>
          <w:p w:rsidR="002C755C" w:rsidRDefault="002C755C" w:rsidP="005166E9">
            <w:pPr>
              <w:spacing w:line="240" w:lineRule="atLeast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Отношение среднего балла единого государственного экзамена (в расчете на 1 предмет) в 10 процентах школ с лучшими результатами единого государственного экзамена к среднему баллу единого государственного экзамена (в расчете на 1 предмет) в 10 процентах школ с худшими результатами единого государственного экзамена</w:t>
            </w:r>
          </w:p>
        </w:tc>
        <w:tc>
          <w:tcPr>
            <w:tcW w:w="1645" w:type="dxa"/>
          </w:tcPr>
          <w:p w:rsidR="002C755C" w:rsidRDefault="002C755C" w:rsidP="005166E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875" w:type="dxa"/>
          </w:tcPr>
          <w:p w:rsidR="002C755C" w:rsidRDefault="002C755C" w:rsidP="005166E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1,77</w:t>
            </w:r>
          </w:p>
        </w:tc>
        <w:tc>
          <w:tcPr>
            <w:tcW w:w="900" w:type="dxa"/>
          </w:tcPr>
          <w:p w:rsidR="002C755C" w:rsidRDefault="002C755C" w:rsidP="005166E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1,74</w:t>
            </w:r>
          </w:p>
        </w:tc>
        <w:tc>
          <w:tcPr>
            <w:tcW w:w="900" w:type="dxa"/>
          </w:tcPr>
          <w:p w:rsidR="002C755C" w:rsidRDefault="002C755C" w:rsidP="005166E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1,7</w:t>
            </w:r>
          </w:p>
        </w:tc>
        <w:tc>
          <w:tcPr>
            <w:tcW w:w="900" w:type="dxa"/>
          </w:tcPr>
          <w:p w:rsidR="002C755C" w:rsidRDefault="002C755C" w:rsidP="005166E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1,66</w:t>
            </w:r>
          </w:p>
        </w:tc>
        <w:tc>
          <w:tcPr>
            <w:tcW w:w="900" w:type="dxa"/>
          </w:tcPr>
          <w:p w:rsidR="002C755C" w:rsidRDefault="002C755C" w:rsidP="005166E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1,62</w:t>
            </w:r>
          </w:p>
        </w:tc>
        <w:tc>
          <w:tcPr>
            <w:tcW w:w="900" w:type="dxa"/>
          </w:tcPr>
          <w:p w:rsidR="002C755C" w:rsidRDefault="002C755C" w:rsidP="005166E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1,58</w:t>
            </w:r>
          </w:p>
        </w:tc>
        <w:tc>
          <w:tcPr>
            <w:tcW w:w="2998" w:type="dxa"/>
          </w:tcPr>
          <w:p w:rsidR="002C755C" w:rsidRDefault="002C755C" w:rsidP="005166E9">
            <w:pPr>
              <w:spacing w:line="240" w:lineRule="atLeast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улучшатся результаты выпускников школ, в первую очередь тех школ, выпускники которых показывают низкие результаты единого государственного экзамена</w:t>
            </w:r>
          </w:p>
        </w:tc>
      </w:tr>
      <w:tr w:rsidR="002C755C" w:rsidTr="005166E9">
        <w:trPr>
          <w:cantSplit/>
        </w:trPr>
        <w:tc>
          <w:tcPr>
            <w:tcW w:w="534" w:type="dxa"/>
          </w:tcPr>
          <w:p w:rsidR="002C755C" w:rsidRDefault="002C755C" w:rsidP="005166E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254" w:type="dxa"/>
          </w:tcPr>
          <w:p w:rsidR="002C755C" w:rsidRDefault="002C755C" w:rsidP="005166E9">
            <w:pPr>
              <w:spacing w:line="240" w:lineRule="atLeast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Удельный вес численности учителей в возрасте до 30 лет в общей численности учителей общеобразовательных организаций</w:t>
            </w:r>
          </w:p>
        </w:tc>
        <w:tc>
          <w:tcPr>
            <w:tcW w:w="1645" w:type="dxa"/>
          </w:tcPr>
          <w:p w:rsidR="002C755C" w:rsidRDefault="002C755C" w:rsidP="005166E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875" w:type="dxa"/>
          </w:tcPr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900" w:type="dxa"/>
          </w:tcPr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900" w:type="dxa"/>
          </w:tcPr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900" w:type="dxa"/>
          </w:tcPr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900" w:type="dxa"/>
          </w:tcPr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900" w:type="dxa"/>
          </w:tcPr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2998" w:type="dxa"/>
          </w:tcPr>
          <w:p w:rsidR="002C755C" w:rsidRDefault="002C755C" w:rsidP="005166E9">
            <w:pPr>
              <w:spacing w:line="240" w:lineRule="atLeast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 молодых учителей в возрасте до 30 лет будет составлять не менее 24 процентов общей численности учителей общеобразовательных организаций</w:t>
            </w:r>
          </w:p>
        </w:tc>
      </w:tr>
      <w:tr w:rsidR="002C755C" w:rsidTr="005166E9">
        <w:trPr>
          <w:cantSplit/>
        </w:trPr>
        <w:tc>
          <w:tcPr>
            <w:tcW w:w="534" w:type="dxa"/>
          </w:tcPr>
          <w:p w:rsidR="002C755C" w:rsidRDefault="002C755C" w:rsidP="005166E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254" w:type="dxa"/>
          </w:tcPr>
          <w:p w:rsidR="002C755C" w:rsidRDefault="002C755C" w:rsidP="005166E9">
            <w:pPr>
              <w:spacing w:line="240" w:lineRule="atLeast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Томской области</w:t>
            </w:r>
          </w:p>
        </w:tc>
        <w:tc>
          <w:tcPr>
            <w:tcW w:w="1645" w:type="dxa"/>
          </w:tcPr>
          <w:p w:rsidR="002C755C" w:rsidRDefault="002C755C" w:rsidP="005166E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875" w:type="dxa"/>
          </w:tcPr>
          <w:p w:rsidR="002C755C" w:rsidRDefault="002C755C" w:rsidP="005166E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00" w:type="dxa"/>
          </w:tcPr>
          <w:p w:rsidR="002C755C" w:rsidRDefault="002C755C" w:rsidP="005166E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00" w:type="dxa"/>
          </w:tcPr>
          <w:p w:rsidR="002C755C" w:rsidRDefault="002C755C" w:rsidP="005166E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00" w:type="dxa"/>
          </w:tcPr>
          <w:p w:rsidR="002C755C" w:rsidRDefault="002C755C" w:rsidP="005166E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00" w:type="dxa"/>
          </w:tcPr>
          <w:p w:rsidR="002C755C" w:rsidRDefault="002C755C" w:rsidP="005166E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00" w:type="dxa"/>
          </w:tcPr>
          <w:p w:rsidR="002C755C" w:rsidRDefault="002C755C" w:rsidP="005166E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998" w:type="dxa"/>
          </w:tcPr>
          <w:p w:rsidR="002C755C" w:rsidRDefault="002C755C" w:rsidP="005166E9">
            <w:pPr>
              <w:spacing w:line="240" w:lineRule="atLeast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 заработная плата педагогических работников образовательных организаций общего образования составит не менее 100 процентов средней заработной платы Томской области</w:t>
            </w:r>
          </w:p>
        </w:tc>
      </w:tr>
      <w:tr w:rsidR="002C755C" w:rsidTr="005166E9">
        <w:trPr>
          <w:cantSplit/>
          <w:trHeight w:val="2827"/>
        </w:trPr>
        <w:tc>
          <w:tcPr>
            <w:tcW w:w="534" w:type="dxa"/>
          </w:tcPr>
          <w:p w:rsidR="002C755C" w:rsidRDefault="002C755C" w:rsidP="005166E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254" w:type="dxa"/>
          </w:tcPr>
          <w:p w:rsidR="002C755C" w:rsidRDefault="002C755C" w:rsidP="005166E9">
            <w:pPr>
              <w:spacing w:line="240" w:lineRule="atLeast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Удельный вес образовательных  организаций, 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общего образования от общего количества образовательных  организаций</w:t>
            </w:r>
          </w:p>
        </w:tc>
        <w:tc>
          <w:tcPr>
            <w:tcW w:w="1645" w:type="dxa"/>
          </w:tcPr>
          <w:p w:rsidR="002C755C" w:rsidRDefault="002C755C" w:rsidP="005166E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875" w:type="dxa"/>
          </w:tcPr>
          <w:p w:rsidR="002C755C" w:rsidRDefault="002C755C" w:rsidP="005166E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2C755C" w:rsidRDefault="002C755C" w:rsidP="005166E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900" w:type="dxa"/>
          </w:tcPr>
          <w:p w:rsidR="002C755C" w:rsidRDefault="002C755C" w:rsidP="005166E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00" w:type="dxa"/>
          </w:tcPr>
          <w:p w:rsidR="002C755C" w:rsidRDefault="002C755C" w:rsidP="005166E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00" w:type="dxa"/>
          </w:tcPr>
          <w:p w:rsidR="002C755C" w:rsidRDefault="002C755C" w:rsidP="005166E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00" w:type="dxa"/>
          </w:tcPr>
          <w:p w:rsidR="002C755C" w:rsidRDefault="002C755C" w:rsidP="005166E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998" w:type="dxa"/>
          </w:tcPr>
          <w:p w:rsidR="002C755C" w:rsidRDefault="002C755C" w:rsidP="005166E9">
            <w:pPr>
              <w:spacing w:line="240" w:lineRule="atLeast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 всех муниципальных образованиях Томской области будет внедрена система оценки деятельности общеобразовательных организаций</w:t>
            </w:r>
          </w:p>
        </w:tc>
      </w:tr>
    </w:tbl>
    <w:p w:rsidR="002C755C" w:rsidRPr="00BF3F5A" w:rsidRDefault="002C755C" w:rsidP="006A47B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755C" w:rsidRPr="00BF3F5A" w:rsidRDefault="002C755C" w:rsidP="006A47B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755C" w:rsidRPr="00BF3F5A" w:rsidRDefault="002C755C" w:rsidP="006A47B7">
      <w:pPr>
        <w:spacing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BF3F5A">
        <w:rPr>
          <w:rFonts w:ascii="Times New Roman" w:hAnsi="Times New Roman"/>
          <w:sz w:val="26"/>
          <w:szCs w:val="26"/>
          <w:lang w:val="en-US"/>
        </w:rPr>
        <w:t>III</w:t>
      </w:r>
      <w:r w:rsidRPr="00BF3F5A">
        <w:rPr>
          <w:rFonts w:ascii="Times New Roman" w:hAnsi="Times New Roman"/>
          <w:sz w:val="26"/>
          <w:szCs w:val="26"/>
        </w:rPr>
        <w:t>. Изменения в дополнительном образовании детей,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2C755C" w:rsidRPr="00BF3F5A" w:rsidRDefault="002C755C" w:rsidP="006A47B7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C755C" w:rsidRPr="00BF3F5A" w:rsidRDefault="002C755C" w:rsidP="006A47B7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BF3F5A">
        <w:rPr>
          <w:rFonts w:ascii="Times New Roman" w:hAnsi="Times New Roman"/>
          <w:color w:val="000000"/>
          <w:sz w:val="26"/>
          <w:szCs w:val="26"/>
        </w:rPr>
        <w:t>3.1</w:t>
      </w:r>
      <w:r w:rsidRPr="00BF3F5A">
        <w:rPr>
          <w:rFonts w:ascii="Times New Roman" w:hAnsi="Times New Roman"/>
          <w:sz w:val="26"/>
          <w:szCs w:val="26"/>
        </w:rPr>
        <w:t>. </w:t>
      </w:r>
      <w:r w:rsidRPr="00BF3F5A">
        <w:rPr>
          <w:rFonts w:ascii="Times New Roman" w:hAnsi="Times New Roman"/>
          <w:color w:val="000000"/>
          <w:sz w:val="26"/>
          <w:szCs w:val="26"/>
        </w:rPr>
        <w:t> Основные направления</w:t>
      </w:r>
    </w:p>
    <w:p w:rsidR="002C755C" w:rsidRPr="00BF3F5A" w:rsidRDefault="002C755C" w:rsidP="006A47B7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C755C" w:rsidRPr="00BF3F5A" w:rsidRDefault="002C755C" w:rsidP="006A47B7">
      <w:pPr>
        <w:spacing w:line="240" w:lineRule="auto"/>
        <w:ind w:left="708"/>
        <w:rPr>
          <w:sz w:val="26"/>
          <w:szCs w:val="26"/>
        </w:rPr>
      </w:pPr>
      <w:r w:rsidRPr="00BF3F5A">
        <w:rPr>
          <w:sz w:val="26"/>
          <w:szCs w:val="26"/>
        </w:rPr>
        <w:t>Расширение потенциала системы дополнительного образования детей включает в себя:</w:t>
      </w:r>
    </w:p>
    <w:p w:rsidR="002C755C" w:rsidRPr="00BF3F5A" w:rsidRDefault="002C755C" w:rsidP="006A47B7">
      <w:pPr>
        <w:spacing w:line="240" w:lineRule="auto"/>
        <w:ind w:left="708"/>
        <w:rPr>
          <w:sz w:val="26"/>
          <w:szCs w:val="26"/>
        </w:rPr>
      </w:pPr>
      <w:r w:rsidRPr="00BF3F5A">
        <w:rPr>
          <w:sz w:val="26"/>
          <w:szCs w:val="26"/>
        </w:rPr>
        <w:tab/>
        <w:t>разработку и реализацию программ (проектов) развития дополнительного образования детей;</w:t>
      </w:r>
    </w:p>
    <w:p w:rsidR="002C755C" w:rsidRPr="00BF3F5A" w:rsidRDefault="002C755C" w:rsidP="006A47B7">
      <w:pPr>
        <w:spacing w:line="240" w:lineRule="auto"/>
        <w:ind w:left="708"/>
        <w:rPr>
          <w:sz w:val="26"/>
          <w:szCs w:val="26"/>
        </w:rPr>
      </w:pPr>
      <w:r w:rsidRPr="00BF3F5A">
        <w:rPr>
          <w:sz w:val="26"/>
          <w:szCs w:val="26"/>
        </w:rPr>
        <w:tab/>
        <w:t>разработку и реализацию подпрограммы развития дополнительного образования детей долгосрочной целевой программы «Развитие общего и дополнительного образовани</w:t>
      </w:r>
      <w:r>
        <w:rPr>
          <w:sz w:val="26"/>
          <w:szCs w:val="26"/>
        </w:rPr>
        <w:t xml:space="preserve">я Томской области до 2020 года», </w:t>
      </w:r>
      <w:r>
        <w:rPr>
          <w:rFonts w:ascii="Times New Roman" w:hAnsi="Times New Roman"/>
          <w:sz w:val="26"/>
          <w:szCs w:val="26"/>
        </w:rPr>
        <w:t>районных целевых программ по развитию муниципальной  системы образования.</w:t>
      </w:r>
    </w:p>
    <w:p w:rsidR="002C755C" w:rsidRPr="00BF3F5A" w:rsidRDefault="002C755C" w:rsidP="006A47B7">
      <w:pPr>
        <w:spacing w:line="240" w:lineRule="auto"/>
        <w:ind w:left="708"/>
        <w:rPr>
          <w:sz w:val="26"/>
          <w:szCs w:val="26"/>
        </w:rPr>
      </w:pPr>
      <w:r w:rsidRPr="00BF3F5A">
        <w:rPr>
          <w:sz w:val="26"/>
          <w:szCs w:val="26"/>
        </w:rPr>
        <w:tab/>
        <w:t>совершенствование организационно-экономических механизмов обеспечения доступности услуг дополнительного образования детей;</w:t>
      </w:r>
    </w:p>
    <w:p w:rsidR="002C755C" w:rsidRPr="00BF3F5A" w:rsidRDefault="002C755C" w:rsidP="006A47B7">
      <w:pPr>
        <w:spacing w:line="240" w:lineRule="auto"/>
        <w:ind w:left="708"/>
        <w:rPr>
          <w:sz w:val="26"/>
          <w:szCs w:val="26"/>
        </w:rPr>
      </w:pPr>
      <w:r w:rsidRPr="00BF3F5A">
        <w:rPr>
          <w:sz w:val="26"/>
          <w:szCs w:val="26"/>
        </w:rPr>
        <w:tab/>
      </w:r>
      <w:r>
        <w:rPr>
          <w:sz w:val="26"/>
          <w:szCs w:val="26"/>
        </w:rPr>
        <w:t>совершенствование муниципальной модели</w:t>
      </w:r>
      <w:r w:rsidRPr="00BF3F5A">
        <w:rPr>
          <w:sz w:val="26"/>
          <w:szCs w:val="26"/>
        </w:rPr>
        <w:t xml:space="preserve"> организации дополнительного образования детей;</w:t>
      </w:r>
    </w:p>
    <w:p w:rsidR="002C755C" w:rsidRPr="00BF3F5A" w:rsidRDefault="002C755C" w:rsidP="006A47B7">
      <w:pPr>
        <w:spacing w:line="240" w:lineRule="auto"/>
        <w:ind w:left="708"/>
        <w:rPr>
          <w:sz w:val="26"/>
          <w:szCs w:val="26"/>
        </w:rPr>
      </w:pPr>
      <w:r w:rsidRPr="00BF3F5A">
        <w:rPr>
          <w:sz w:val="26"/>
          <w:szCs w:val="26"/>
        </w:rPr>
        <w:tab/>
        <w:t xml:space="preserve">разработку и внедрение системы оценки качества дополнительного образования детей на основе рекомендаций </w:t>
      </w:r>
      <w:r>
        <w:rPr>
          <w:rFonts w:ascii="Times New Roman" w:hAnsi="Times New Roman"/>
          <w:sz w:val="26"/>
          <w:szCs w:val="26"/>
        </w:rPr>
        <w:t>Министерства образования и науки РФ</w:t>
      </w:r>
      <w:r>
        <w:rPr>
          <w:sz w:val="26"/>
          <w:szCs w:val="26"/>
        </w:rPr>
        <w:t xml:space="preserve"> , Департамента общего образования Томской области;</w:t>
      </w:r>
    </w:p>
    <w:p w:rsidR="002C755C" w:rsidRPr="00BF3F5A" w:rsidRDefault="002C755C" w:rsidP="006A47B7">
      <w:pPr>
        <w:spacing w:line="240" w:lineRule="auto"/>
        <w:ind w:left="708"/>
        <w:rPr>
          <w:sz w:val="26"/>
          <w:szCs w:val="26"/>
        </w:rPr>
      </w:pPr>
      <w:r w:rsidRPr="00BF3F5A">
        <w:rPr>
          <w:sz w:val="26"/>
          <w:szCs w:val="26"/>
        </w:rPr>
        <w:t>Создание условий для развития молодых талантов и детей с высокой мотивацией к обучению включает в себя:</w:t>
      </w:r>
    </w:p>
    <w:p w:rsidR="002C755C" w:rsidRPr="00BF3F5A" w:rsidRDefault="002C755C" w:rsidP="006A47B7">
      <w:pPr>
        <w:spacing w:line="240" w:lineRule="auto"/>
        <w:ind w:left="708"/>
        <w:rPr>
          <w:sz w:val="26"/>
          <w:szCs w:val="26"/>
        </w:rPr>
      </w:pPr>
      <w:r w:rsidRPr="00BF3F5A">
        <w:rPr>
          <w:sz w:val="26"/>
          <w:szCs w:val="26"/>
        </w:rPr>
        <w:tab/>
        <w:t>реализацию Концепции общенациональной системы выявления и развития молодых талантов;</w:t>
      </w:r>
    </w:p>
    <w:p w:rsidR="002C755C" w:rsidRPr="00BF3F5A" w:rsidRDefault="002C755C" w:rsidP="006A47B7">
      <w:pPr>
        <w:spacing w:line="240" w:lineRule="auto"/>
        <w:ind w:left="708"/>
        <w:rPr>
          <w:sz w:val="26"/>
          <w:szCs w:val="26"/>
        </w:rPr>
      </w:pPr>
      <w:r w:rsidRPr="00BF3F5A">
        <w:rPr>
          <w:sz w:val="26"/>
          <w:szCs w:val="26"/>
        </w:rPr>
        <w:tab/>
        <w:t xml:space="preserve">реализацию ведомственной </w:t>
      </w:r>
      <w:r>
        <w:rPr>
          <w:sz w:val="26"/>
          <w:szCs w:val="26"/>
        </w:rPr>
        <w:t xml:space="preserve"> и районной целевых </w:t>
      </w:r>
      <w:r w:rsidRPr="00BF3F5A">
        <w:rPr>
          <w:sz w:val="26"/>
          <w:szCs w:val="26"/>
        </w:rPr>
        <w:t xml:space="preserve"> программ «Одаренные дети».</w:t>
      </w:r>
    </w:p>
    <w:p w:rsidR="002C755C" w:rsidRPr="00BF3F5A" w:rsidRDefault="002C755C" w:rsidP="006A47B7">
      <w:pPr>
        <w:spacing w:line="240" w:lineRule="auto"/>
        <w:ind w:left="708"/>
        <w:rPr>
          <w:sz w:val="26"/>
          <w:szCs w:val="26"/>
        </w:rPr>
      </w:pPr>
      <w:r w:rsidRPr="00BF3F5A">
        <w:rPr>
          <w:sz w:val="26"/>
          <w:szCs w:val="26"/>
        </w:rPr>
        <w:t>Введение эффективного контракта в дополнительном образовании включает в себя:</w:t>
      </w:r>
    </w:p>
    <w:p w:rsidR="002C755C" w:rsidRPr="00BF3F5A" w:rsidRDefault="002C755C" w:rsidP="006A47B7">
      <w:pPr>
        <w:spacing w:line="240" w:lineRule="auto"/>
        <w:ind w:left="708"/>
        <w:rPr>
          <w:sz w:val="26"/>
          <w:szCs w:val="26"/>
        </w:rPr>
      </w:pPr>
      <w:r w:rsidRPr="00BF3F5A">
        <w:rPr>
          <w:sz w:val="26"/>
          <w:szCs w:val="26"/>
        </w:rPr>
        <w:tab/>
        <w:t>разработку и внедрение механизмов эффективного контракта с педагогическими работникам организаций дополнительного образования;</w:t>
      </w:r>
    </w:p>
    <w:p w:rsidR="002C755C" w:rsidRPr="00BF3F5A" w:rsidRDefault="002C755C" w:rsidP="006A47B7">
      <w:pPr>
        <w:spacing w:line="240" w:lineRule="auto"/>
        <w:ind w:left="708"/>
        <w:rPr>
          <w:sz w:val="26"/>
          <w:szCs w:val="26"/>
        </w:rPr>
      </w:pPr>
      <w:r w:rsidRPr="00BF3F5A">
        <w:rPr>
          <w:sz w:val="26"/>
          <w:szCs w:val="26"/>
        </w:rPr>
        <w:tab/>
        <w:t xml:space="preserve">разработку и внедрение механизмов эффективного контракта с руководителями образовательных организаций дополнительного образования в части установления взаимосвязи между показателями качества </w:t>
      </w:r>
      <w:r>
        <w:rPr>
          <w:sz w:val="26"/>
          <w:szCs w:val="26"/>
        </w:rPr>
        <w:t>предоставляемых муниципальных</w:t>
      </w:r>
      <w:r w:rsidRPr="00BF3F5A">
        <w:rPr>
          <w:sz w:val="26"/>
          <w:szCs w:val="26"/>
        </w:rPr>
        <w:t xml:space="preserve"> услуг организацией и эффективностью деятельности руководителя образовательной организации дополнительного образования на основе рекомендаций</w:t>
      </w:r>
      <w:r w:rsidRPr="00792A89"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Министерства образования и науки РФ</w:t>
      </w:r>
      <w:r>
        <w:rPr>
          <w:sz w:val="26"/>
          <w:szCs w:val="26"/>
        </w:rPr>
        <w:t xml:space="preserve"> , Департамента общего образования Томской области</w:t>
      </w:r>
      <w:r w:rsidRPr="00BF3F5A">
        <w:rPr>
          <w:sz w:val="26"/>
          <w:szCs w:val="26"/>
        </w:rPr>
        <w:t>;</w:t>
      </w:r>
    </w:p>
    <w:p w:rsidR="002C755C" w:rsidRPr="00BF3F5A" w:rsidRDefault="002C755C" w:rsidP="006A47B7">
      <w:pPr>
        <w:spacing w:line="240" w:lineRule="auto"/>
        <w:ind w:left="708"/>
        <w:rPr>
          <w:sz w:val="26"/>
          <w:szCs w:val="26"/>
        </w:rPr>
      </w:pPr>
      <w:r w:rsidRPr="00BF3F5A">
        <w:rPr>
          <w:sz w:val="26"/>
          <w:szCs w:val="26"/>
        </w:rPr>
        <w:tab/>
        <w:t>информационное и мониторинговое сопровождение введения эффективного контракта.</w:t>
      </w:r>
    </w:p>
    <w:p w:rsidR="002C755C" w:rsidRPr="00BF3F5A" w:rsidRDefault="002C755C" w:rsidP="006A47B7">
      <w:pPr>
        <w:spacing w:line="240" w:lineRule="auto"/>
        <w:ind w:left="708"/>
        <w:rPr>
          <w:sz w:val="26"/>
          <w:szCs w:val="26"/>
        </w:rPr>
      </w:pPr>
      <w:r w:rsidRPr="00BF3F5A">
        <w:rPr>
          <w:sz w:val="26"/>
          <w:szCs w:val="26"/>
        </w:rPr>
        <w:tab/>
      </w:r>
      <w:r w:rsidRPr="00BF3F5A">
        <w:rPr>
          <w:sz w:val="26"/>
          <w:szCs w:val="26"/>
        </w:rPr>
        <w:tab/>
      </w:r>
      <w:r w:rsidRPr="00BF3F5A">
        <w:rPr>
          <w:sz w:val="26"/>
          <w:szCs w:val="26"/>
        </w:rPr>
        <w:tab/>
      </w:r>
      <w:r w:rsidRPr="00BF3F5A">
        <w:rPr>
          <w:sz w:val="26"/>
          <w:szCs w:val="26"/>
        </w:rPr>
        <w:tab/>
      </w:r>
      <w:r w:rsidRPr="00BF3F5A">
        <w:rPr>
          <w:sz w:val="26"/>
          <w:szCs w:val="26"/>
        </w:rPr>
        <w:tab/>
      </w:r>
    </w:p>
    <w:p w:rsidR="002C755C" w:rsidRPr="00BF3F5A" w:rsidRDefault="002C755C" w:rsidP="006A47B7">
      <w:pPr>
        <w:spacing w:line="240" w:lineRule="auto"/>
        <w:ind w:left="360"/>
        <w:jc w:val="center"/>
        <w:rPr>
          <w:sz w:val="26"/>
          <w:szCs w:val="26"/>
        </w:rPr>
      </w:pPr>
      <w:r w:rsidRPr="00BF3F5A">
        <w:rPr>
          <w:sz w:val="26"/>
          <w:szCs w:val="26"/>
        </w:rPr>
        <w:t>3.2. Ожидаемые результаты</w:t>
      </w:r>
    </w:p>
    <w:p w:rsidR="002C755C" w:rsidRPr="00B80828" w:rsidRDefault="002C755C" w:rsidP="006A47B7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Не менее 71</w:t>
      </w:r>
      <w:r w:rsidRPr="00B80828">
        <w:rPr>
          <w:sz w:val="26"/>
          <w:szCs w:val="26"/>
        </w:rPr>
        <w:t xml:space="preserve"> процентов детей от 5 до 18 лет к 2020 году будут охвачены программами дополнительного образования, в том числе 50 процентов из них за счет бюджетных средств.</w:t>
      </w:r>
    </w:p>
    <w:p w:rsidR="002C755C" w:rsidRPr="00BF3F5A" w:rsidRDefault="002C755C" w:rsidP="006A47B7">
      <w:pPr>
        <w:spacing w:line="240" w:lineRule="auto"/>
        <w:ind w:firstLine="708"/>
        <w:rPr>
          <w:sz w:val="26"/>
          <w:szCs w:val="26"/>
        </w:rPr>
      </w:pPr>
      <w:r w:rsidRPr="00B80828">
        <w:rPr>
          <w:sz w:val="26"/>
          <w:szCs w:val="26"/>
        </w:rPr>
        <w:t xml:space="preserve">Не менее </w:t>
      </w:r>
      <w:r>
        <w:rPr>
          <w:sz w:val="26"/>
          <w:szCs w:val="26"/>
        </w:rPr>
        <w:t xml:space="preserve"> 45</w:t>
      </w:r>
      <w:r w:rsidRPr="00B80828">
        <w:rPr>
          <w:sz w:val="26"/>
          <w:szCs w:val="26"/>
        </w:rPr>
        <w:t xml:space="preserve"> процентов обучающихся по  программам общего образования примут участие в олимпиадах и конкурсах различного уровня.</w:t>
      </w:r>
    </w:p>
    <w:p w:rsidR="002C755C" w:rsidRPr="00BF3F5A" w:rsidRDefault="002C755C" w:rsidP="006A47B7">
      <w:pPr>
        <w:spacing w:line="240" w:lineRule="auto"/>
        <w:ind w:firstLine="708"/>
        <w:rPr>
          <w:sz w:val="26"/>
          <w:szCs w:val="26"/>
        </w:rPr>
      </w:pPr>
      <w:r w:rsidRPr="00BF3F5A">
        <w:rPr>
          <w:sz w:val="26"/>
          <w:szCs w:val="26"/>
        </w:rPr>
        <w:t>Во всех организациях дополнительного образования детей будет обеспечен переход на эффективный контракт с педагогическими работниками. Средняя заработная плата педагогов дополнительного образования детей составит 100 процентов к среднемесячной заработной плате по экономике в</w:t>
      </w:r>
      <w:r>
        <w:rPr>
          <w:sz w:val="26"/>
          <w:szCs w:val="26"/>
        </w:rPr>
        <w:t xml:space="preserve"> Томской области</w:t>
      </w:r>
      <w:r w:rsidRPr="00BF3F5A">
        <w:rPr>
          <w:sz w:val="26"/>
          <w:szCs w:val="26"/>
        </w:rPr>
        <w:t>.</w:t>
      </w:r>
    </w:p>
    <w:p w:rsidR="002C755C" w:rsidRPr="00BF3F5A" w:rsidRDefault="002C755C" w:rsidP="00B8082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C755C" w:rsidRDefault="002C755C" w:rsidP="006A47B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BF3F5A">
        <w:rPr>
          <w:rFonts w:ascii="Times New Roman" w:hAnsi="Times New Roman"/>
          <w:sz w:val="26"/>
          <w:szCs w:val="26"/>
        </w:rPr>
        <w:t>3.3. Основные количественные характеристики системы дополнительного образования детей</w:t>
      </w:r>
      <w:r>
        <w:rPr>
          <w:rFonts w:ascii="Times New Roman" w:hAnsi="Times New Roman"/>
          <w:sz w:val="26"/>
          <w:szCs w:val="26"/>
        </w:rPr>
        <w:t xml:space="preserve"> Парабельского района </w:t>
      </w:r>
    </w:p>
    <w:p w:rsidR="002C755C" w:rsidRPr="00BF3F5A" w:rsidRDefault="002C755C" w:rsidP="006A47B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96"/>
        <w:gridCol w:w="1417"/>
        <w:gridCol w:w="1134"/>
        <w:gridCol w:w="1134"/>
        <w:gridCol w:w="1134"/>
        <w:gridCol w:w="1134"/>
        <w:gridCol w:w="1134"/>
        <w:gridCol w:w="1134"/>
        <w:gridCol w:w="1072"/>
      </w:tblGrid>
      <w:tr w:rsidR="002C755C" w:rsidTr="005166E9">
        <w:trPr>
          <w:cantSplit/>
        </w:trPr>
        <w:tc>
          <w:tcPr>
            <w:tcW w:w="5796" w:type="dxa"/>
            <w:vAlign w:val="center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134" w:type="dxa"/>
            <w:noWrap/>
            <w:vAlign w:val="center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2012 год</w:t>
            </w:r>
          </w:p>
        </w:tc>
        <w:tc>
          <w:tcPr>
            <w:tcW w:w="1134" w:type="dxa"/>
            <w:noWrap/>
            <w:vAlign w:val="center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2013 год</w:t>
            </w:r>
          </w:p>
        </w:tc>
        <w:tc>
          <w:tcPr>
            <w:tcW w:w="1134" w:type="dxa"/>
            <w:noWrap/>
            <w:vAlign w:val="center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2014 год</w:t>
            </w:r>
          </w:p>
        </w:tc>
        <w:tc>
          <w:tcPr>
            <w:tcW w:w="1134" w:type="dxa"/>
            <w:noWrap/>
            <w:vAlign w:val="center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2015 год</w:t>
            </w:r>
          </w:p>
        </w:tc>
        <w:tc>
          <w:tcPr>
            <w:tcW w:w="1134" w:type="dxa"/>
            <w:noWrap/>
            <w:vAlign w:val="center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1134" w:type="dxa"/>
            <w:noWrap/>
            <w:vAlign w:val="center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2017 год</w:t>
            </w:r>
          </w:p>
        </w:tc>
        <w:tc>
          <w:tcPr>
            <w:tcW w:w="1072" w:type="dxa"/>
            <w:noWrap/>
            <w:vAlign w:val="center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2018 год</w:t>
            </w:r>
          </w:p>
        </w:tc>
      </w:tr>
      <w:tr w:rsidR="002C755C" w:rsidTr="005166E9">
        <w:trPr>
          <w:cantSplit/>
        </w:trPr>
        <w:tc>
          <w:tcPr>
            <w:tcW w:w="5796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noWrap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noWrap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noWrap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noWrap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noWrap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noWrap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72" w:type="dxa"/>
            <w:noWrap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C755C" w:rsidTr="005166E9">
        <w:trPr>
          <w:cantSplit/>
        </w:trPr>
        <w:tc>
          <w:tcPr>
            <w:tcW w:w="5796" w:type="dxa"/>
          </w:tcPr>
          <w:p w:rsidR="002C755C" w:rsidRDefault="002C755C" w:rsidP="005166E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Численность детей и молодежи 5 - 18 лет</w:t>
            </w:r>
          </w:p>
        </w:tc>
        <w:tc>
          <w:tcPr>
            <w:tcW w:w="1417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тыс. человек</w:t>
            </w:r>
          </w:p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noWrap/>
          </w:tcPr>
          <w:p w:rsidR="002C755C" w:rsidRDefault="002C755C" w:rsidP="005166E9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1965</w:t>
            </w:r>
          </w:p>
        </w:tc>
        <w:tc>
          <w:tcPr>
            <w:tcW w:w="1134" w:type="dxa"/>
            <w:noWrap/>
          </w:tcPr>
          <w:p w:rsidR="002C755C" w:rsidRDefault="002C755C" w:rsidP="005166E9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1967</w:t>
            </w:r>
          </w:p>
        </w:tc>
        <w:tc>
          <w:tcPr>
            <w:tcW w:w="1134" w:type="dxa"/>
            <w:noWrap/>
          </w:tcPr>
          <w:p w:rsidR="002C755C" w:rsidRDefault="002C755C" w:rsidP="005166E9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1969</w:t>
            </w:r>
          </w:p>
        </w:tc>
        <w:tc>
          <w:tcPr>
            <w:tcW w:w="1134" w:type="dxa"/>
            <w:noWrap/>
          </w:tcPr>
          <w:p w:rsidR="002C755C" w:rsidRDefault="002C755C" w:rsidP="005166E9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1975</w:t>
            </w:r>
          </w:p>
        </w:tc>
        <w:tc>
          <w:tcPr>
            <w:tcW w:w="1134" w:type="dxa"/>
            <w:noWrap/>
          </w:tcPr>
          <w:p w:rsidR="002C755C" w:rsidRDefault="002C755C" w:rsidP="005166E9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1978</w:t>
            </w:r>
          </w:p>
        </w:tc>
        <w:tc>
          <w:tcPr>
            <w:tcW w:w="1134" w:type="dxa"/>
            <w:noWrap/>
          </w:tcPr>
          <w:p w:rsidR="002C755C" w:rsidRDefault="002C755C" w:rsidP="005166E9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1981</w:t>
            </w:r>
          </w:p>
        </w:tc>
        <w:tc>
          <w:tcPr>
            <w:tcW w:w="1072" w:type="dxa"/>
            <w:noWrap/>
          </w:tcPr>
          <w:p w:rsidR="002C755C" w:rsidRDefault="002C755C" w:rsidP="005166E9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1985</w:t>
            </w:r>
          </w:p>
        </w:tc>
      </w:tr>
      <w:tr w:rsidR="002C755C" w:rsidRPr="007C7FF9" w:rsidTr="005166E9">
        <w:trPr>
          <w:cantSplit/>
        </w:trPr>
        <w:tc>
          <w:tcPr>
            <w:tcW w:w="5796" w:type="dxa"/>
          </w:tcPr>
          <w:p w:rsidR="002C755C" w:rsidRDefault="002C755C" w:rsidP="005166E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Доля детей, охваченных образовательными программами </w:t>
            </w:r>
            <w:r>
              <w:rPr>
                <w:rFonts w:ascii="Times New Roman" w:hAnsi="Times New Roman"/>
                <w:sz w:val="26"/>
                <w:szCs w:val="26"/>
              </w:rPr>
              <w:t>дополнительного образования детей, в общей 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исленности детей и молодежи 5 - 18 лет</w:t>
            </w:r>
          </w:p>
        </w:tc>
        <w:tc>
          <w:tcPr>
            <w:tcW w:w="1417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проценты</w:t>
            </w:r>
          </w:p>
        </w:tc>
        <w:tc>
          <w:tcPr>
            <w:tcW w:w="1134" w:type="dxa"/>
            <w:noWrap/>
          </w:tcPr>
          <w:p w:rsidR="002C755C" w:rsidRPr="007C7FF9" w:rsidRDefault="002C755C" w:rsidP="005166E9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C7FF9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noWrap/>
          </w:tcPr>
          <w:p w:rsidR="002C755C" w:rsidRPr="007C7FF9" w:rsidRDefault="002C755C" w:rsidP="005166E9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C7FF9">
              <w:rPr>
                <w:sz w:val="26"/>
                <w:szCs w:val="26"/>
              </w:rPr>
              <w:t>61</w:t>
            </w:r>
          </w:p>
        </w:tc>
        <w:tc>
          <w:tcPr>
            <w:tcW w:w="1134" w:type="dxa"/>
            <w:noWrap/>
          </w:tcPr>
          <w:p w:rsidR="002C755C" w:rsidRPr="007C7FF9" w:rsidRDefault="002C755C" w:rsidP="005166E9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C7FF9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noWrap/>
          </w:tcPr>
          <w:p w:rsidR="002C755C" w:rsidRPr="007C7FF9" w:rsidRDefault="002C755C" w:rsidP="005166E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C7FF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noWrap/>
          </w:tcPr>
          <w:p w:rsidR="002C755C" w:rsidRPr="007C7FF9" w:rsidRDefault="002C755C" w:rsidP="005166E9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C7FF9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noWrap/>
          </w:tcPr>
          <w:p w:rsidR="002C755C" w:rsidRPr="007C7FF9" w:rsidRDefault="002C755C" w:rsidP="005166E9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70</w:t>
            </w:r>
          </w:p>
        </w:tc>
        <w:tc>
          <w:tcPr>
            <w:tcW w:w="1072" w:type="dxa"/>
            <w:noWrap/>
          </w:tcPr>
          <w:p w:rsidR="002C755C" w:rsidRPr="007C7FF9" w:rsidRDefault="002C755C" w:rsidP="005166E9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C7FF9">
              <w:rPr>
                <w:sz w:val="26"/>
                <w:szCs w:val="26"/>
              </w:rPr>
              <w:t>71</w:t>
            </w:r>
          </w:p>
        </w:tc>
      </w:tr>
      <w:tr w:rsidR="002C755C" w:rsidTr="005166E9">
        <w:trPr>
          <w:cantSplit/>
        </w:trPr>
        <w:tc>
          <w:tcPr>
            <w:tcW w:w="5796" w:type="dxa"/>
          </w:tcPr>
          <w:p w:rsidR="002C755C" w:rsidRDefault="002C755C" w:rsidP="005166E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Численность педагогических работников организаций  дополнительного образования детей</w:t>
            </w:r>
          </w:p>
        </w:tc>
        <w:tc>
          <w:tcPr>
            <w:tcW w:w="1417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</w:p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человек</w:t>
            </w:r>
          </w:p>
        </w:tc>
        <w:tc>
          <w:tcPr>
            <w:tcW w:w="1134" w:type="dxa"/>
            <w:noWrap/>
            <w:vAlign w:val="bottom"/>
          </w:tcPr>
          <w:p w:rsidR="002C755C" w:rsidRDefault="002C755C" w:rsidP="005166E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0,028</w:t>
            </w:r>
          </w:p>
        </w:tc>
        <w:tc>
          <w:tcPr>
            <w:tcW w:w="1134" w:type="dxa"/>
            <w:noWrap/>
            <w:vAlign w:val="bottom"/>
          </w:tcPr>
          <w:p w:rsidR="002C755C" w:rsidRDefault="002C755C" w:rsidP="005166E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0,029</w:t>
            </w:r>
          </w:p>
        </w:tc>
        <w:tc>
          <w:tcPr>
            <w:tcW w:w="1134" w:type="dxa"/>
            <w:noWrap/>
            <w:vAlign w:val="bottom"/>
          </w:tcPr>
          <w:p w:rsidR="002C755C" w:rsidRDefault="002C755C" w:rsidP="005166E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0,030</w:t>
            </w:r>
          </w:p>
        </w:tc>
        <w:tc>
          <w:tcPr>
            <w:tcW w:w="1134" w:type="dxa"/>
            <w:noWrap/>
            <w:vAlign w:val="bottom"/>
          </w:tcPr>
          <w:p w:rsidR="002C755C" w:rsidRDefault="002C755C" w:rsidP="005166E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0,030</w:t>
            </w:r>
          </w:p>
        </w:tc>
        <w:tc>
          <w:tcPr>
            <w:tcW w:w="1134" w:type="dxa"/>
            <w:noWrap/>
            <w:vAlign w:val="bottom"/>
          </w:tcPr>
          <w:p w:rsidR="002C755C" w:rsidRDefault="002C755C" w:rsidP="005166E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0,030</w:t>
            </w:r>
          </w:p>
        </w:tc>
        <w:tc>
          <w:tcPr>
            <w:tcW w:w="1134" w:type="dxa"/>
            <w:noWrap/>
            <w:vAlign w:val="bottom"/>
          </w:tcPr>
          <w:p w:rsidR="002C755C" w:rsidRDefault="002C755C" w:rsidP="005166E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0,030</w:t>
            </w:r>
          </w:p>
        </w:tc>
        <w:tc>
          <w:tcPr>
            <w:tcW w:w="1072" w:type="dxa"/>
            <w:noWrap/>
            <w:vAlign w:val="bottom"/>
          </w:tcPr>
          <w:p w:rsidR="002C755C" w:rsidRDefault="002C755C" w:rsidP="005166E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0,030</w:t>
            </w:r>
          </w:p>
        </w:tc>
      </w:tr>
    </w:tbl>
    <w:p w:rsidR="002C755C" w:rsidRPr="00BF3F5A" w:rsidRDefault="002C755C" w:rsidP="006A47B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55C" w:rsidRPr="00BF3F5A" w:rsidRDefault="002C755C" w:rsidP="006A47B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55C" w:rsidRPr="00BF3F5A" w:rsidRDefault="002C755C" w:rsidP="006712E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BF3F5A">
        <w:rPr>
          <w:rFonts w:ascii="Times New Roman" w:hAnsi="Times New Roman"/>
          <w:sz w:val="26"/>
          <w:szCs w:val="26"/>
        </w:rPr>
        <w:t>3.4. Мероприятия по повышению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p w:rsidR="002C755C" w:rsidRPr="00BF3F5A" w:rsidRDefault="002C755C" w:rsidP="006712EA">
      <w:pPr>
        <w:spacing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096"/>
        <w:gridCol w:w="2409"/>
        <w:gridCol w:w="2127"/>
        <w:gridCol w:w="3543"/>
      </w:tblGrid>
      <w:tr w:rsidR="002C755C" w:rsidTr="005166E9">
        <w:trPr>
          <w:trHeight w:val="375"/>
        </w:trPr>
        <w:tc>
          <w:tcPr>
            <w:tcW w:w="675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(соисполнители)</w:t>
            </w:r>
          </w:p>
        </w:tc>
        <w:tc>
          <w:tcPr>
            <w:tcW w:w="2127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Показатели/результаты</w:t>
            </w:r>
          </w:p>
        </w:tc>
      </w:tr>
      <w:tr w:rsidR="002C755C" w:rsidTr="005166E9">
        <w:trPr>
          <w:trHeight w:val="326"/>
        </w:trPr>
        <w:tc>
          <w:tcPr>
            <w:tcW w:w="14850" w:type="dxa"/>
            <w:gridSpan w:val="5"/>
          </w:tcPr>
          <w:p w:rsidR="002C755C" w:rsidRDefault="002C755C" w:rsidP="005166E9">
            <w:pPr>
              <w:pStyle w:val="Default"/>
              <w:jc w:val="center"/>
            </w:pPr>
            <w:r>
              <w:t>Расширение потенциала системы дополнительного образования детей</w:t>
            </w:r>
          </w:p>
        </w:tc>
      </w:tr>
    </w:tbl>
    <w:p w:rsidR="002C755C" w:rsidRDefault="002C755C" w:rsidP="00B80828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6068"/>
        <w:gridCol w:w="2407"/>
        <w:gridCol w:w="2034"/>
        <w:gridCol w:w="3619"/>
      </w:tblGrid>
      <w:tr w:rsidR="002C755C" w:rsidTr="00227C07">
        <w:trPr>
          <w:trHeight w:val="723"/>
        </w:trPr>
        <w:tc>
          <w:tcPr>
            <w:tcW w:w="756" w:type="dxa"/>
          </w:tcPr>
          <w:p w:rsidR="002C755C" w:rsidRDefault="002C755C" w:rsidP="00516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68" w:type="dxa"/>
          </w:tcPr>
          <w:p w:rsidR="002C755C" w:rsidRDefault="002C755C" w:rsidP="00516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реализации</w:t>
            </w:r>
            <w:r w:rsidRPr="001A2579">
              <w:rPr>
                <w:sz w:val="24"/>
                <w:szCs w:val="24"/>
              </w:rPr>
              <w:t xml:space="preserve"> подпрограммы развития дополнительного образования детей в Томской области</w:t>
            </w:r>
            <w:r w:rsidRPr="007343DA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407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vMerge w:val="restart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C755C" w:rsidRDefault="002C755C" w:rsidP="00516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 годы</w:t>
            </w:r>
          </w:p>
        </w:tc>
        <w:tc>
          <w:tcPr>
            <w:tcW w:w="3619" w:type="dxa"/>
            <w:vMerge w:val="restart"/>
          </w:tcPr>
          <w:p w:rsidR="002C755C" w:rsidRDefault="002C755C" w:rsidP="005166E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755C" w:rsidRDefault="002C755C" w:rsidP="00516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детей, охваченных образовательными программами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детей, в общей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исленности детей и молодежи 5 - 18 лет</w:t>
            </w:r>
          </w:p>
        </w:tc>
      </w:tr>
      <w:tr w:rsidR="002C755C" w:rsidTr="00227C07">
        <w:tc>
          <w:tcPr>
            <w:tcW w:w="756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068" w:type="dxa"/>
          </w:tcPr>
          <w:p w:rsidR="002C755C" w:rsidRDefault="002C755C" w:rsidP="005166E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муниципального заказа на услуги дополнительного образования детей и финансового обеспечения его реализации</w:t>
            </w:r>
          </w:p>
        </w:tc>
        <w:tc>
          <w:tcPr>
            <w:tcW w:w="2407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</w:p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</w:t>
            </w:r>
          </w:p>
        </w:tc>
        <w:tc>
          <w:tcPr>
            <w:tcW w:w="0" w:type="auto"/>
            <w:vMerge/>
            <w:vAlign w:val="center"/>
          </w:tcPr>
          <w:p w:rsidR="002C755C" w:rsidRDefault="002C755C" w:rsidP="005166E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755C" w:rsidRDefault="002C755C" w:rsidP="005166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55C" w:rsidTr="005166E9">
        <w:tc>
          <w:tcPr>
            <w:tcW w:w="756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068" w:type="dxa"/>
          </w:tcPr>
          <w:p w:rsidR="002C755C" w:rsidRPr="00055611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F840A7">
              <w:rPr>
                <w:color w:val="000000"/>
                <w:sz w:val="24"/>
                <w:szCs w:val="24"/>
              </w:rPr>
              <w:t>беспечение сетевого взаимодействия, интеграции ресурсов школ, организаций дополнительного образования детей различной ведомственной принадлежности</w:t>
            </w:r>
          </w:p>
        </w:tc>
        <w:tc>
          <w:tcPr>
            <w:tcW w:w="2407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</w:t>
            </w:r>
          </w:p>
        </w:tc>
        <w:tc>
          <w:tcPr>
            <w:tcW w:w="2034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 годы</w:t>
            </w:r>
          </w:p>
        </w:tc>
        <w:tc>
          <w:tcPr>
            <w:tcW w:w="3619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итогам мониторинга</w:t>
            </w:r>
          </w:p>
        </w:tc>
      </w:tr>
      <w:tr w:rsidR="002C755C" w:rsidTr="005166E9">
        <w:tc>
          <w:tcPr>
            <w:tcW w:w="756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68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организационно-экономических механизмов обеспечения доступности услуг дополнительного образования детей:</w:t>
            </w:r>
          </w:p>
        </w:tc>
        <w:tc>
          <w:tcPr>
            <w:tcW w:w="2407" w:type="dxa"/>
            <w:tcBorders>
              <w:top w:val="nil"/>
            </w:tcBorders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</w:t>
            </w:r>
          </w:p>
        </w:tc>
        <w:tc>
          <w:tcPr>
            <w:tcW w:w="2034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 годы</w:t>
            </w:r>
          </w:p>
        </w:tc>
        <w:tc>
          <w:tcPr>
            <w:tcW w:w="3619" w:type="dxa"/>
            <w:vMerge w:val="restart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детей, охваченных образовательными программами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детей, в общей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исленности детей и молодежи 5 - 18 лет</w:t>
            </w:r>
          </w:p>
          <w:p w:rsidR="002C755C" w:rsidRDefault="002C755C" w:rsidP="00516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правовые акты</w:t>
            </w:r>
          </w:p>
        </w:tc>
      </w:tr>
      <w:tr w:rsidR="002C755C" w:rsidTr="005166E9">
        <w:tc>
          <w:tcPr>
            <w:tcW w:w="756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6068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условий организации дополнительного образования детей в соответствие с обновленными нормативными документами Российской Федерации, регулирующими требования к условиям организации образовательного процесса (по мере принятия нормативных актов) в рамках совершенствования организационно-экономических механизмов обеспечения доступности услуг дополнительного образования детей.</w:t>
            </w:r>
          </w:p>
        </w:tc>
        <w:tc>
          <w:tcPr>
            <w:tcW w:w="2407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</w:p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</w:t>
            </w:r>
          </w:p>
        </w:tc>
        <w:tc>
          <w:tcPr>
            <w:tcW w:w="2034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 годы</w:t>
            </w:r>
          </w:p>
        </w:tc>
        <w:tc>
          <w:tcPr>
            <w:tcW w:w="0" w:type="auto"/>
            <w:vMerge/>
            <w:vAlign w:val="center"/>
          </w:tcPr>
          <w:p w:rsidR="002C755C" w:rsidRDefault="002C755C" w:rsidP="005166E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2C755C" w:rsidTr="005166E9">
        <w:tc>
          <w:tcPr>
            <w:tcW w:w="756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6068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состояния материально-технической базы организаций дополнительного образования детей</w:t>
            </w:r>
          </w:p>
        </w:tc>
        <w:tc>
          <w:tcPr>
            <w:tcW w:w="2407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  <w:r>
              <w:rPr>
                <w:sz w:val="24"/>
                <w:szCs w:val="24"/>
              </w:rPr>
              <w:br/>
              <w:t>УДО</w:t>
            </w:r>
          </w:p>
        </w:tc>
        <w:tc>
          <w:tcPr>
            <w:tcW w:w="2034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3619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мониторинга состояния материально-технической базы организаций дополнительного образования детей</w:t>
            </w:r>
          </w:p>
        </w:tc>
      </w:tr>
      <w:tr w:rsidR="002C755C" w:rsidTr="005166E9">
        <w:tc>
          <w:tcPr>
            <w:tcW w:w="756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6068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 w:rsidRPr="00993A33">
              <w:rPr>
                <w:sz w:val="24"/>
                <w:szCs w:val="24"/>
              </w:rPr>
              <w:t xml:space="preserve">Разработка и утверждение программы </w:t>
            </w:r>
            <w:r w:rsidRPr="00993A33">
              <w:rPr>
                <w:color w:val="000000"/>
                <w:sz w:val="24"/>
                <w:szCs w:val="24"/>
              </w:rPr>
              <w:t>развития</w:t>
            </w:r>
            <w:r>
              <w:rPr>
                <w:color w:val="000000"/>
                <w:sz w:val="24"/>
                <w:szCs w:val="24"/>
              </w:rPr>
              <w:t xml:space="preserve"> инфраструктуры дополнительного образования, в том числе  </w:t>
            </w:r>
            <w:r>
              <w:rPr>
                <w:sz w:val="24"/>
                <w:szCs w:val="24"/>
              </w:rPr>
              <w:t>реконструкции и ремонта зданий учреждений дополнительного образования</w:t>
            </w:r>
          </w:p>
        </w:tc>
        <w:tc>
          <w:tcPr>
            <w:tcW w:w="2407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</w:t>
            </w:r>
          </w:p>
        </w:tc>
        <w:tc>
          <w:tcPr>
            <w:tcW w:w="2034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</w:p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реконструкции, ремонта зданий  и улучшение материально-технической базы организаций дополнительного образования детей</w:t>
            </w:r>
          </w:p>
        </w:tc>
      </w:tr>
      <w:tr w:rsidR="002C755C" w:rsidTr="005166E9">
        <w:tc>
          <w:tcPr>
            <w:tcW w:w="756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068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внедрение современной модели организации дополнительного образования детей ( на базе Дома детского творчества)</w:t>
            </w:r>
          </w:p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детского творчества</w:t>
            </w:r>
          </w:p>
        </w:tc>
        <w:tc>
          <w:tcPr>
            <w:tcW w:w="2034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vAlign w:val="center"/>
          </w:tcPr>
          <w:p w:rsidR="002C755C" w:rsidRDefault="002C755C" w:rsidP="005166E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2C755C" w:rsidTr="005166E9">
        <w:tc>
          <w:tcPr>
            <w:tcW w:w="756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68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внедрение системы оценки качества дополнительного образования детей:</w:t>
            </w:r>
          </w:p>
        </w:tc>
        <w:tc>
          <w:tcPr>
            <w:tcW w:w="2407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2034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3619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УДО, в которых оценка деятельности их руководителей и основных категорий работников осуществляется на основании показателей эффективности деятельности</w:t>
            </w:r>
          </w:p>
        </w:tc>
      </w:tr>
      <w:tr w:rsidR="002C755C" w:rsidTr="005166E9">
        <w:tc>
          <w:tcPr>
            <w:tcW w:w="756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6068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показателей эффективности деятельности УДО, их руководителей и основных категорий работников и внедрение системы оценки качества на основе  рекомендаций ДОО ТО</w:t>
            </w:r>
          </w:p>
        </w:tc>
        <w:tc>
          <w:tcPr>
            <w:tcW w:w="2407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</w:t>
            </w:r>
          </w:p>
        </w:tc>
        <w:tc>
          <w:tcPr>
            <w:tcW w:w="2034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3619" w:type="dxa"/>
            <w:vMerge w:val="restart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</w:t>
            </w:r>
          </w:p>
          <w:p w:rsidR="002C755C" w:rsidRDefault="002C755C" w:rsidP="005166E9">
            <w:pPr>
              <w:rPr>
                <w:sz w:val="24"/>
                <w:szCs w:val="24"/>
              </w:rPr>
            </w:pPr>
          </w:p>
        </w:tc>
      </w:tr>
      <w:tr w:rsidR="002C755C" w:rsidTr="005166E9">
        <w:tc>
          <w:tcPr>
            <w:tcW w:w="756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6068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системы оценки качества дополнительного образования детей на основе рекомендаций </w:t>
            </w:r>
            <w:r w:rsidRPr="00CE10A4">
              <w:rPr>
                <w:sz w:val="24"/>
                <w:szCs w:val="24"/>
              </w:rPr>
              <w:t>Министерства образования и науки России</w:t>
            </w:r>
            <w:r>
              <w:rPr>
                <w:sz w:val="24"/>
                <w:szCs w:val="24"/>
              </w:rPr>
              <w:t xml:space="preserve"> и ДОО ТО</w:t>
            </w:r>
          </w:p>
        </w:tc>
        <w:tc>
          <w:tcPr>
            <w:tcW w:w="2407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</w:t>
            </w:r>
          </w:p>
        </w:tc>
        <w:tc>
          <w:tcPr>
            <w:tcW w:w="2034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0" w:type="auto"/>
            <w:vMerge/>
            <w:vAlign w:val="center"/>
          </w:tcPr>
          <w:p w:rsidR="002C755C" w:rsidRDefault="002C755C" w:rsidP="005166E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2C755C" w:rsidTr="005166E9">
        <w:tc>
          <w:tcPr>
            <w:tcW w:w="756" w:type="dxa"/>
            <w:tcBorders>
              <w:top w:val="nil"/>
            </w:tcBorders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6068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внедрение показателей эффективности деятельности УДО, их руководителей и основных категорий работников, в том числе в связи с использованием для дифференциации заработной платы педагогических работников</w:t>
            </w:r>
          </w:p>
        </w:tc>
        <w:tc>
          <w:tcPr>
            <w:tcW w:w="2407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</w:t>
            </w:r>
          </w:p>
        </w:tc>
        <w:tc>
          <w:tcPr>
            <w:tcW w:w="2034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0" w:type="auto"/>
            <w:vMerge/>
            <w:vAlign w:val="center"/>
          </w:tcPr>
          <w:p w:rsidR="002C755C" w:rsidRDefault="002C755C" w:rsidP="005166E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2C755C" w:rsidTr="005166E9">
        <w:tc>
          <w:tcPr>
            <w:tcW w:w="756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68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реализации подпрограммы « Одаренные дети» в рамках Долгосрочной целевой программы </w:t>
            </w:r>
          </w:p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Развитие общего и дополнительного образования в Томской области на 2014-2020г.г.»</w:t>
            </w:r>
          </w:p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2013-2018 годы</w:t>
            </w:r>
          </w:p>
        </w:tc>
        <w:tc>
          <w:tcPr>
            <w:tcW w:w="3619" w:type="dxa"/>
            <w:vMerge w:val="restart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численности учащихся по программам общего образования, участвующих в олимпиадах и конкурсах различного уровня, в общей численности учащихся по программам общего образования</w:t>
            </w:r>
          </w:p>
        </w:tc>
      </w:tr>
      <w:tr w:rsidR="002C755C" w:rsidTr="005166E9">
        <w:tc>
          <w:tcPr>
            <w:tcW w:w="756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6068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районной программы «Одаренные дети»  </w:t>
            </w:r>
          </w:p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УДО, ОУ</w:t>
            </w:r>
          </w:p>
        </w:tc>
        <w:tc>
          <w:tcPr>
            <w:tcW w:w="2034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2013-2018 годы</w:t>
            </w:r>
          </w:p>
        </w:tc>
        <w:tc>
          <w:tcPr>
            <w:tcW w:w="0" w:type="auto"/>
            <w:vMerge/>
            <w:vAlign w:val="center"/>
          </w:tcPr>
          <w:p w:rsidR="002C755C" w:rsidRDefault="002C755C" w:rsidP="005166E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2C755C" w:rsidTr="005166E9">
        <w:tc>
          <w:tcPr>
            <w:tcW w:w="14884" w:type="dxa"/>
            <w:gridSpan w:val="5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Введение эффективного контракта в системе дополнительного образования детей</w:t>
            </w:r>
          </w:p>
        </w:tc>
      </w:tr>
      <w:tr w:rsidR="002C755C" w:rsidTr="005166E9">
        <w:tc>
          <w:tcPr>
            <w:tcW w:w="756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68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внедрение механизмов эффективного контракта с педагогическими работниками УДО:</w:t>
            </w:r>
          </w:p>
        </w:tc>
        <w:tc>
          <w:tcPr>
            <w:tcW w:w="2407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C755C" w:rsidTr="005166E9">
        <w:tc>
          <w:tcPr>
            <w:tcW w:w="756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6068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апробация моделей эффективного контракта в УДО:</w:t>
            </w:r>
          </w:p>
          <w:p w:rsidR="002C755C" w:rsidRPr="00D436E0" w:rsidRDefault="002C755C" w:rsidP="005166E9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407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</w:t>
            </w:r>
          </w:p>
        </w:tc>
        <w:tc>
          <w:tcPr>
            <w:tcW w:w="2034" w:type="dxa"/>
          </w:tcPr>
          <w:p w:rsidR="002C755C" w:rsidRPr="00B80828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0828">
              <w:rPr>
                <w:sz w:val="24"/>
                <w:szCs w:val="24"/>
              </w:rPr>
              <w:t>2013-2014 год</w:t>
            </w:r>
          </w:p>
        </w:tc>
        <w:tc>
          <w:tcPr>
            <w:tcW w:w="3619" w:type="dxa"/>
          </w:tcPr>
          <w:p w:rsidR="002C755C" w:rsidRPr="00B80828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 w:rsidRPr="00B80828">
              <w:rPr>
                <w:sz w:val="24"/>
                <w:szCs w:val="24"/>
              </w:rPr>
              <w:t>Отношение среднемесячной заработной платы педагогов государственных (муниципальных) организаций дополнительного образования детей к среднемесячной заработной плате Томской области</w:t>
            </w:r>
          </w:p>
        </w:tc>
      </w:tr>
      <w:tr w:rsidR="002C755C" w:rsidTr="005166E9">
        <w:tc>
          <w:tcPr>
            <w:tcW w:w="756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6068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моделей эффективного контракта в УДО</w:t>
            </w:r>
          </w:p>
        </w:tc>
        <w:tc>
          <w:tcPr>
            <w:tcW w:w="2407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</w:t>
            </w:r>
          </w:p>
        </w:tc>
        <w:tc>
          <w:tcPr>
            <w:tcW w:w="2034" w:type="dxa"/>
          </w:tcPr>
          <w:p w:rsidR="002C755C" w:rsidRPr="00B80828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0828">
              <w:rPr>
                <w:sz w:val="24"/>
                <w:szCs w:val="24"/>
              </w:rPr>
              <w:t>2013-2014 год</w:t>
            </w:r>
          </w:p>
          <w:p w:rsidR="002C755C" w:rsidRPr="00B80828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:rsidR="002C755C" w:rsidRPr="00B80828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 w:rsidRPr="00B80828">
              <w:rPr>
                <w:sz w:val="24"/>
                <w:szCs w:val="24"/>
              </w:rPr>
              <w:t>Количество УДО, работники которых</w:t>
            </w:r>
            <w:r w:rsidRPr="00B80828">
              <w:rPr>
                <w:color w:val="000000"/>
                <w:sz w:val="24"/>
                <w:szCs w:val="24"/>
              </w:rPr>
              <w:t xml:space="preserve"> переведены на эффективные контракты</w:t>
            </w:r>
          </w:p>
        </w:tc>
      </w:tr>
      <w:tr w:rsidR="002C755C" w:rsidTr="005166E9">
        <w:trPr>
          <w:trHeight w:val="848"/>
        </w:trPr>
        <w:tc>
          <w:tcPr>
            <w:tcW w:w="756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6068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Поэтапное повышение заработной платы педагогических работников УДО</w:t>
            </w:r>
          </w:p>
        </w:tc>
        <w:tc>
          <w:tcPr>
            <w:tcW w:w="2407" w:type="dxa"/>
          </w:tcPr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образования</w:t>
            </w:r>
          </w:p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</w:t>
            </w:r>
          </w:p>
        </w:tc>
        <w:tc>
          <w:tcPr>
            <w:tcW w:w="2034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2013-2018 годы</w:t>
            </w:r>
          </w:p>
        </w:tc>
        <w:tc>
          <w:tcPr>
            <w:tcW w:w="3619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правовые акты по финансовому обеспечению оплаты труда</w:t>
            </w:r>
          </w:p>
        </w:tc>
      </w:tr>
      <w:tr w:rsidR="002C755C" w:rsidTr="005166E9">
        <w:tc>
          <w:tcPr>
            <w:tcW w:w="756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6068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внедрение механизмов эффективного контракта с руководителями УДО:</w:t>
            </w:r>
          </w:p>
        </w:tc>
        <w:tc>
          <w:tcPr>
            <w:tcW w:w="2407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3619" w:type="dxa"/>
            <w:vAlign w:val="center"/>
          </w:tcPr>
          <w:p w:rsidR="002C755C" w:rsidRDefault="002C755C" w:rsidP="005166E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организаций </w:t>
            </w:r>
            <w:r>
              <w:rPr>
                <w:sz w:val="24"/>
                <w:szCs w:val="24"/>
              </w:rPr>
              <w:t>дополнительного образования детей</w:t>
            </w:r>
            <w:r>
              <w:rPr>
                <w:color w:val="000000"/>
                <w:sz w:val="24"/>
                <w:szCs w:val="24"/>
              </w:rPr>
              <w:t xml:space="preserve"> руководители, которых переведены на эффективные контракты</w:t>
            </w:r>
          </w:p>
        </w:tc>
      </w:tr>
      <w:tr w:rsidR="002C755C" w:rsidTr="005166E9">
        <w:trPr>
          <w:trHeight w:val="1200"/>
        </w:trPr>
        <w:tc>
          <w:tcPr>
            <w:tcW w:w="756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6068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нормативных актов по стимулированию руководителей УДО</w:t>
            </w:r>
          </w:p>
        </w:tc>
        <w:tc>
          <w:tcPr>
            <w:tcW w:w="2407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</w:t>
            </w:r>
          </w:p>
        </w:tc>
        <w:tc>
          <w:tcPr>
            <w:tcW w:w="2034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3619" w:type="dxa"/>
          </w:tcPr>
          <w:p w:rsidR="002C755C" w:rsidRDefault="002C755C" w:rsidP="005166E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Нормативные акты</w:t>
            </w:r>
          </w:p>
        </w:tc>
      </w:tr>
      <w:tr w:rsidR="002C755C" w:rsidTr="005166E9">
        <w:tc>
          <w:tcPr>
            <w:tcW w:w="756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6068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работы по заключению трудовых договоров с руководителями УДО в соответствии с типовой формой договора</w:t>
            </w:r>
          </w:p>
        </w:tc>
        <w:tc>
          <w:tcPr>
            <w:tcW w:w="2407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</w:t>
            </w:r>
          </w:p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3619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Трудовые договоры с руководителями государственных (муниципальных)</w:t>
            </w:r>
            <w:r>
              <w:rPr>
                <w:sz w:val="24"/>
                <w:szCs w:val="24"/>
              </w:rPr>
              <w:t xml:space="preserve"> организаций дополнительного образования детей</w:t>
            </w:r>
          </w:p>
        </w:tc>
      </w:tr>
      <w:tr w:rsidR="002C755C" w:rsidTr="005166E9">
        <w:tc>
          <w:tcPr>
            <w:tcW w:w="756" w:type="dxa"/>
            <w:tcBorders>
              <w:top w:val="nil"/>
            </w:tcBorders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6068" w:type="dxa"/>
            <w:vAlign w:val="center"/>
          </w:tcPr>
          <w:p w:rsidR="002C755C" w:rsidRDefault="002C755C" w:rsidP="005166E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и утверждение нормативных актов по стимулированию руководителей УДО, направленных на установление взаимосвязи между показателями качества предоставляемых  муниципальных услуг организацией и эффективностью деятельности руководителя УДО </w:t>
            </w:r>
          </w:p>
        </w:tc>
        <w:tc>
          <w:tcPr>
            <w:tcW w:w="2407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2034" w:type="dxa"/>
            <w:vAlign w:val="center"/>
          </w:tcPr>
          <w:p w:rsidR="002C755C" w:rsidRDefault="002C755C" w:rsidP="005166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3619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акты</w:t>
            </w:r>
            <w:r>
              <w:rPr>
                <w:color w:val="000000"/>
                <w:sz w:val="24"/>
                <w:szCs w:val="24"/>
              </w:rPr>
              <w:t xml:space="preserve"> по стимулированию руководителей образовательных организаций дополнительного образования детей</w:t>
            </w:r>
          </w:p>
        </w:tc>
      </w:tr>
      <w:tr w:rsidR="002C755C" w:rsidTr="005166E9">
        <w:tc>
          <w:tcPr>
            <w:tcW w:w="756" w:type="dxa"/>
            <w:tcBorders>
              <w:bottom w:val="nil"/>
            </w:tcBorders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6068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качества кадрового состава УДО:</w:t>
            </w:r>
          </w:p>
        </w:tc>
        <w:tc>
          <w:tcPr>
            <w:tcW w:w="2407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C755C" w:rsidTr="005166E9">
        <w:tc>
          <w:tcPr>
            <w:tcW w:w="756" w:type="dxa"/>
            <w:tcBorders>
              <w:top w:val="nil"/>
            </w:tcBorders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6068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руководящих и педагогических кадров УДО</w:t>
            </w:r>
          </w:p>
        </w:tc>
        <w:tc>
          <w:tcPr>
            <w:tcW w:w="2407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</w:t>
            </w:r>
          </w:p>
        </w:tc>
        <w:tc>
          <w:tcPr>
            <w:tcW w:w="2034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2014 -2018 годы</w:t>
            </w:r>
          </w:p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численности педагогических работников в возрасте до 30 лет в образовательных организациях дополнительного образования детей в общей их численности</w:t>
            </w:r>
          </w:p>
        </w:tc>
      </w:tr>
      <w:tr w:rsidR="002C755C" w:rsidTr="005166E9">
        <w:tc>
          <w:tcPr>
            <w:tcW w:w="756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068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сопровождение мероприятий по введению эффективного контракта в УДО (организация проведения разъяснительной работы в трудовых коллективах, проведение семинаров и другие мероприятия)</w:t>
            </w:r>
          </w:p>
        </w:tc>
        <w:tc>
          <w:tcPr>
            <w:tcW w:w="2407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2013-2018 годы</w:t>
            </w:r>
          </w:p>
        </w:tc>
        <w:tc>
          <w:tcPr>
            <w:tcW w:w="3619" w:type="dxa"/>
          </w:tcPr>
          <w:p w:rsidR="002C755C" w:rsidRDefault="002C755C" w:rsidP="005166E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на сайтах; выступления руководителей на совещаниях и др. мероприятиях с педагогическими работниками</w:t>
            </w:r>
          </w:p>
        </w:tc>
      </w:tr>
      <w:tr w:rsidR="002C755C" w:rsidTr="005166E9">
        <w:tc>
          <w:tcPr>
            <w:tcW w:w="756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6068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учреждений дополнительного образования  по выполнению целевых показателей</w:t>
            </w:r>
          </w:p>
        </w:tc>
        <w:tc>
          <w:tcPr>
            <w:tcW w:w="2407" w:type="dxa"/>
          </w:tcPr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  <w:p w:rsidR="002C755C" w:rsidRDefault="002C755C" w:rsidP="005166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</w:t>
            </w:r>
          </w:p>
        </w:tc>
        <w:tc>
          <w:tcPr>
            <w:tcW w:w="2034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0828">
              <w:rPr>
                <w:sz w:val="24"/>
                <w:szCs w:val="24"/>
              </w:rPr>
              <w:t>2013-2018</w:t>
            </w:r>
          </w:p>
        </w:tc>
        <w:tc>
          <w:tcPr>
            <w:tcW w:w="3619" w:type="dxa"/>
          </w:tcPr>
          <w:p w:rsidR="002C755C" w:rsidRDefault="002C755C" w:rsidP="00516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итогам мониторинга</w:t>
            </w:r>
          </w:p>
        </w:tc>
      </w:tr>
    </w:tbl>
    <w:p w:rsidR="002C755C" w:rsidRDefault="002C755C" w:rsidP="006A47B7">
      <w:pPr>
        <w:spacing w:line="240" w:lineRule="auto"/>
        <w:jc w:val="center"/>
      </w:pPr>
    </w:p>
    <w:p w:rsidR="002C755C" w:rsidRDefault="002C755C" w:rsidP="006A47B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t xml:space="preserve">Пояснительная записка к плану </w:t>
      </w:r>
      <w:r>
        <w:rPr>
          <w:rFonts w:ascii="Times New Roman" w:hAnsi="Times New Roman"/>
          <w:sz w:val="26"/>
          <w:szCs w:val="26"/>
        </w:rPr>
        <w:t>м</w:t>
      </w:r>
      <w:r w:rsidRPr="00BF3F5A">
        <w:rPr>
          <w:rFonts w:ascii="Times New Roman" w:hAnsi="Times New Roman"/>
          <w:sz w:val="26"/>
          <w:szCs w:val="26"/>
        </w:rPr>
        <w:t>ероприяти</w:t>
      </w:r>
      <w:r>
        <w:rPr>
          <w:rFonts w:ascii="Times New Roman" w:hAnsi="Times New Roman"/>
          <w:sz w:val="26"/>
          <w:szCs w:val="26"/>
        </w:rPr>
        <w:t>й</w:t>
      </w:r>
      <w:r w:rsidRPr="00BF3F5A">
        <w:rPr>
          <w:rFonts w:ascii="Times New Roman" w:hAnsi="Times New Roman"/>
          <w:sz w:val="26"/>
          <w:szCs w:val="26"/>
        </w:rPr>
        <w:t xml:space="preserve"> по повышению эффективности и качества услуг в сфере дополнительного образования детей, соотнесенные с этапами перехода к эффективному контракту</w:t>
      </w:r>
      <w:r>
        <w:rPr>
          <w:rFonts w:ascii="Times New Roman" w:hAnsi="Times New Roman"/>
          <w:sz w:val="26"/>
          <w:szCs w:val="26"/>
        </w:rPr>
        <w:t>.</w:t>
      </w:r>
    </w:p>
    <w:p w:rsidR="002C755C" w:rsidRDefault="002C755C" w:rsidP="006A47B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755C" w:rsidRPr="00B80828" w:rsidRDefault="002C755C" w:rsidP="00B80828">
      <w:pPr>
        <w:spacing w:line="240" w:lineRule="auto"/>
        <w:rPr>
          <w:rFonts w:ascii="Times New Roman" w:hAnsi="Times New Roman"/>
          <w:sz w:val="24"/>
          <w:szCs w:val="24"/>
        </w:rPr>
      </w:pPr>
      <w:r w:rsidRPr="00B80828">
        <w:rPr>
          <w:rFonts w:ascii="Times New Roman" w:hAnsi="Times New Roman"/>
          <w:sz w:val="24"/>
          <w:szCs w:val="24"/>
        </w:rPr>
        <w:t>В плане программы развития инфраструктуры дополнительного образования, в том числе  реконструкции и ремонта зданий учреждений дополнительного образования  в 2013г- замена газового котла на лыжной базе ДЮСШ.</w:t>
      </w:r>
    </w:p>
    <w:p w:rsidR="002C755C" w:rsidRPr="00B80828" w:rsidRDefault="002C755C" w:rsidP="00B80828">
      <w:pPr>
        <w:spacing w:line="240" w:lineRule="auto"/>
        <w:rPr>
          <w:rFonts w:ascii="Times New Roman" w:hAnsi="Times New Roman"/>
          <w:sz w:val="24"/>
          <w:szCs w:val="24"/>
        </w:rPr>
      </w:pPr>
      <w:r w:rsidRPr="00B80828">
        <w:rPr>
          <w:rFonts w:ascii="Times New Roman" w:hAnsi="Times New Roman"/>
          <w:sz w:val="24"/>
          <w:szCs w:val="24"/>
        </w:rPr>
        <w:t>2015г-капитальные ремонты оконных блоков главного корпуса ДЮСШ, системы электроснабжения спортивного комплекса ДЮСШ на ул. Некрасова,1.</w:t>
      </w:r>
    </w:p>
    <w:p w:rsidR="002C755C" w:rsidRDefault="002C755C" w:rsidP="00B80828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B80828">
        <w:rPr>
          <w:rFonts w:ascii="Times New Roman" w:hAnsi="Times New Roman"/>
          <w:sz w:val="24"/>
          <w:szCs w:val="24"/>
        </w:rPr>
        <w:t>2016 год- капитальный ремонт крыши Дома детского творчества</w:t>
      </w:r>
      <w:r>
        <w:rPr>
          <w:rFonts w:ascii="Times New Roman" w:hAnsi="Times New Roman"/>
          <w:sz w:val="24"/>
          <w:szCs w:val="24"/>
        </w:rPr>
        <w:t>.</w:t>
      </w:r>
    </w:p>
    <w:p w:rsidR="002C755C" w:rsidRPr="00B80828" w:rsidRDefault="002C755C" w:rsidP="00B80828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2C755C" w:rsidRPr="00BF3F5A" w:rsidRDefault="002C755C" w:rsidP="00095252">
      <w:pPr>
        <w:spacing w:line="240" w:lineRule="auto"/>
        <w:jc w:val="center"/>
        <w:rPr>
          <w:sz w:val="26"/>
          <w:szCs w:val="26"/>
        </w:rPr>
      </w:pPr>
      <w:r w:rsidRPr="00BF3F5A">
        <w:rPr>
          <w:sz w:val="26"/>
          <w:szCs w:val="26"/>
        </w:rPr>
        <w:t>3.5. Показатели повышения эффективности и качества услуг в сфере дополнительного образования детей,</w:t>
      </w:r>
    </w:p>
    <w:p w:rsidR="002C755C" w:rsidRPr="00BF3F5A" w:rsidRDefault="002C755C" w:rsidP="00095252">
      <w:pPr>
        <w:spacing w:line="240" w:lineRule="auto"/>
        <w:jc w:val="center"/>
        <w:rPr>
          <w:sz w:val="26"/>
          <w:szCs w:val="26"/>
        </w:rPr>
      </w:pPr>
      <w:r w:rsidRPr="00BF3F5A">
        <w:rPr>
          <w:sz w:val="26"/>
          <w:szCs w:val="26"/>
        </w:rPr>
        <w:t xml:space="preserve">соотнесенные с этапами перехода к эффективному контракту </w:t>
      </w:r>
    </w:p>
    <w:p w:rsidR="002C755C" w:rsidRPr="00BF3F5A" w:rsidRDefault="002C755C" w:rsidP="00095252">
      <w:pPr>
        <w:spacing w:line="240" w:lineRule="auto"/>
        <w:jc w:val="center"/>
      </w:pP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471"/>
        <w:gridCol w:w="1087"/>
        <w:gridCol w:w="887"/>
        <w:gridCol w:w="895"/>
        <w:gridCol w:w="895"/>
        <w:gridCol w:w="799"/>
        <w:gridCol w:w="895"/>
        <w:gridCol w:w="3871"/>
      </w:tblGrid>
      <w:tr w:rsidR="002C755C" w:rsidTr="005166E9">
        <w:tc>
          <w:tcPr>
            <w:tcW w:w="4320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87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87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95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95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99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95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3871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</w:p>
        </w:tc>
      </w:tr>
      <w:tr w:rsidR="002C755C" w:rsidTr="005166E9">
        <w:tc>
          <w:tcPr>
            <w:tcW w:w="4320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 общей численности детей и молодежи в возрасте 5 - 18</w:t>
            </w:r>
          </w:p>
        </w:tc>
        <w:tc>
          <w:tcPr>
            <w:tcW w:w="1471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087" w:type="dxa"/>
          </w:tcPr>
          <w:p w:rsidR="002C755C" w:rsidRPr="002C529E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2C755C" w:rsidRPr="002C529E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2C755C" w:rsidRPr="002C529E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95" w:type="dxa"/>
          </w:tcPr>
          <w:p w:rsidR="002C755C" w:rsidRPr="002C529E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99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95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3871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71 процентов детей в возрасте от 5 до 18 лет будут получать услуги дополнительного образования</w:t>
            </w:r>
          </w:p>
        </w:tc>
      </w:tr>
      <w:tr w:rsidR="002C755C" w:rsidTr="005166E9">
        <w:tc>
          <w:tcPr>
            <w:tcW w:w="4320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Удельный вес численности учащихся по программам общего образования, участвующих в олимпиадах и конкурсах различного уровня, в общей численности учащихся по программам общего образования</w:t>
            </w:r>
          </w:p>
        </w:tc>
        <w:tc>
          <w:tcPr>
            <w:tcW w:w="1471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087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87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95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95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99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95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871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увеличится доля обучающихся по программам общего образования, участвующих в олимпиадах и конкурсах различного уровня</w:t>
            </w:r>
          </w:p>
        </w:tc>
      </w:tr>
      <w:tr w:rsidR="002C755C" w:rsidTr="005166E9">
        <w:tc>
          <w:tcPr>
            <w:tcW w:w="4320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Отношение среднемесячной заработной платы педагогов государственных (муниципальных) организаций дополнительного образования детей к среднемесячной заработной плате по экономике Томской области</w:t>
            </w:r>
          </w:p>
        </w:tc>
        <w:tc>
          <w:tcPr>
            <w:tcW w:w="1471" w:type="dxa"/>
          </w:tcPr>
          <w:p w:rsidR="002C755C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087" w:type="dxa"/>
          </w:tcPr>
          <w:p w:rsidR="002C755C" w:rsidRPr="00BC5BE4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</w:t>
            </w:r>
          </w:p>
        </w:tc>
        <w:tc>
          <w:tcPr>
            <w:tcW w:w="887" w:type="dxa"/>
          </w:tcPr>
          <w:p w:rsidR="002C755C" w:rsidRPr="00BC5BE4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  <w:tc>
          <w:tcPr>
            <w:tcW w:w="895" w:type="dxa"/>
          </w:tcPr>
          <w:p w:rsidR="002C755C" w:rsidRPr="00BC5BE4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895" w:type="dxa"/>
          </w:tcPr>
          <w:p w:rsidR="002C755C" w:rsidRPr="00BC5BE4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799" w:type="dxa"/>
          </w:tcPr>
          <w:p w:rsidR="002C755C" w:rsidRPr="00BC5BE4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895" w:type="dxa"/>
          </w:tcPr>
          <w:p w:rsidR="002C755C" w:rsidRPr="00BC5BE4" w:rsidRDefault="002C755C" w:rsidP="005166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C5BE4">
              <w:rPr>
                <w:sz w:val="24"/>
                <w:szCs w:val="24"/>
              </w:rPr>
              <w:t>100</w:t>
            </w:r>
          </w:p>
        </w:tc>
        <w:tc>
          <w:tcPr>
            <w:tcW w:w="3871" w:type="dxa"/>
          </w:tcPr>
          <w:p w:rsidR="002C755C" w:rsidRDefault="002C755C" w:rsidP="0051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всех организациях дополнительного образования детей будет обеспечен переход на эффективный контракт с педагогическими работниками. Средняя заработная плата педагогов дополнительного образования детей составит 100 процентов к среднемесячной заработной плате по экономике в Томской области.</w:t>
            </w:r>
          </w:p>
        </w:tc>
      </w:tr>
    </w:tbl>
    <w:p w:rsidR="002C755C" w:rsidRDefault="002C755C" w:rsidP="006A47B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55C" w:rsidRPr="00DC69BA" w:rsidRDefault="002C755C" w:rsidP="0005098D">
      <w:pPr>
        <w:ind w:left="7371" w:right="253"/>
        <w:jc w:val="right"/>
        <w:rPr>
          <w:rFonts w:ascii="Times New Roman" w:hAnsi="Times New Roman"/>
        </w:rPr>
      </w:pPr>
      <w:r w:rsidRPr="00DC69BA">
        <w:rPr>
          <w:rFonts w:ascii="Times New Roman" w:hAnsi="Times New Roman"/>
        </w:rPr>
        <w:t>Приложение №3</w:t>
      </w:r>
    </w:p>
    <w:p w:rsidR="002C755C" w:rsidRPr="00DC69BA" w:rsidRDefault="002C755C" w:rsidP="0005098D">
      <w:pPr>
        <w:ind w:left="-57" w:right="-108" w:firstLine="57"/>
        <w:jc w:val="center"/>
        <w:rPr>
          <w:rFonts w:ascii="Times New Roman" w:hAnsi="Times New Roman"/>
          <w:b/>
          <w:bCs/>
          <w:szCs w:val="28"/>
        </w:rPr>
      </w:pPr>
    </w:p>
    <w:p w:rsidR="002C755C" w:rsidRPr="00DC69BA" w:rsidRDefault="002C755C" w:rsidP="0005098D">
      <w:pPr>
        <w:ind w:left="-57" w:right="-108" w:firstLine="57"/>
        <w:jc w:val="center"/>
        <w:rPr>
          <w:rFonts w:ascii="Times New Roman" w:hAnsi="Times New Roman"/>
          <w:b/>
          <w:bCs/>
        </w:rPr>
      </w:pPr>
      <w:r w:rsidRPr="00DC69BA">
        <w:rPr>
          <w:rFonts w:ascii="Times New Roman" w:hAnsi="Times New Roman"/>
          <w:b/>
        </w:rPr>
        <w:t>Финансовое обеспечение плана мероприятий («дорожной карты») «Изменений в сфере образования Томкой области» в части повышения заработной платы работников</w:t>
      </w:r>
    </w:p>
    <w:p w:rsidR="002C755C" w:rsidRPr="00DC69BA" w:rsidRDefault="002C755C" w:rsidP="0005098D">
      <w:pPr>
        <w:ind w:left="-57" w:right="-108" w:firstLine="57"/>
        <w:jc w:val="right"/>
        <w:rPr>
          <w:rFonts w:ascii="Times New Roman" w:hAnsi="Times New Roman"/>
          <w:bCs/>
        </w:rPr>
      </w:pPr>
      <w:r w:rsidRPr="00DC69BA">
        <w:rPr>
          <w:rFonts w:ascii="Times New Roman" w:hAnsi="Times New Roman"/>
          <w:bCs/>
        </w:rPr>
        <w:t>млн. рублей</w:t>
      </w:r>
    </w:p>
    <w:tbl>
      <w:tblPr>
        <w:tblW w:w="150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3"/>
        <w:gridCol w:w="1400"/>
        <w:gridCol w:w="1280"/>
        <w:gridCol w:w="1060"/>
        <w:gridCol w:w="1060"/>
        <w:gridCol w:w="1060"/>
        <w:gridCol w:w="1060"/>
        <w:gridCol w:w="1060"/>
      </w:tblGrid>
      <w:tr w:rsidR="002C755C" w:rsidRPr="00DC69BA" w:rsidTr="002615D5">
        <w:trPr>
          <w:trHeight w:val="435"/>
        </w:trPr>
        <w:tc>
          <w:tcPr>
            <w:tcW w:w="7103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9B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0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9BA">
              <w:rPr>
                <w:rFonts w:ascii="Times New Roman" w:hAnsi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9BA">
              <w:rPr>
                <w:rFonts w:ascii="Times New Roman" w:hAnsi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9BA">
              <w:rPr>
                <w:rFonts w:ascii="Times New Roman" w:hAnsi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9BA"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9BA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9BA"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9BA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2C755C" w:rsidRPr="00DC69BA" w:rsidTr="002615D5">
        <w:trPr>
          <w:trHeight w:val="315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Прогнозируемая средняя заработная плата, руб.</w:t>
            </w:r>
          </w:p>
        </w:tc>
        <w:tc>
          <w:tcPr>
            <w:tcW w:w="1400" w:type="dxa"/>
            <w:noWrap/>
            <w:vAlign w:val="bottom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27075</w:t>
            </w:r>
          </w:p>
        </w:tc>
        <w:tc>
          <w:tcPr>
            <w:tcW w:w="1280" w:type="dxa"/>
            <w:noWrap/>
            <w:vAlign w:val="bottom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30020</w:t>
            </w:r>
          </w:p>
        </w:tc>
        <w:tc>
          <w:tcPr>
            <w:tcW w:w="1060" w:type="dxa"/>
            <w:noWrap/>
            <w:vAlign w:val="bottom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33340</w:t>
            </w:r>
          </w:p>
        </w:tc>
        <w:tc>
          <w:tcPr>
            <w:tcW w:w="1060" w:type="dxa"/>
            <w:noWrap/>
            <w:vAlign w:val="bottom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37024</w:t>
            </w:r>
          </w:p>
        </w:tc>
        <w:tc>
          <w:tcPr>
            <w:tcW w:w="1060" w:type="dxa"/>
            <w:noWrap/>
            <w:vAlign w:val="bottom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41097</w:t>
            </w:r>
          </w:p>
        </w:tc>
        <w:tc>
          <w:tcPr>
            <w:tcW w:w="1060" w:type="dxa"/>
            <w:noWrap/>
            <w:vAlign w:val="bottom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45618</w:t>
            </w:r>
          </w:p>
        </w:tc>
        <w:tc>
          <w:tcPr>
            <w:tcW w:w="1060" w:type="dxa"/>
            <w:noWrap/>
            <w:vAlign w:val="bottom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50636</w:t>
            </w:r>
          </w:p>
        </w:tc>
      </w:tr>
      <w:tr w:rsidR="002C755C" w:rsidRPr="00DC69BA" w:rsidTr="002615D5">
        <w:trPr>
          <w:trHeight w:val="315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Темп роста средней заработной платы по Томской области, %</w:t>
            </w:r>
          </w:p>
        </w:tc>
        <w:tc>
          <w:tcPr>
            <w:tcW w:w="1400" w:type="dxa"/>
            <w:noWrap/>
            <w:vAlign w:val="bottom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111%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111%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111%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111%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111%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111%</w:t>
            </w:r>
          </w:p>
        </w:tc>
      </w:tr>
      <w:tr w:rsidR="002C755C" w:rsidRPr="00DC69BA" w:rsidTr="002615D5">
        <w:trPr>
          <w:trHeight w:val="630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 xml:space="preserve">Планируемая среднемесячная заработная плата </w:t>
            </w:r>
            <w:r w:rsidRPr="00DC69BA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педагогических работников общеобразовательных учреждени</w:t>
            </w:r>
            <w:r w:rsidRPr="00DC69BA">
              <w:rPr>
                <w:rFonts w:ascii="Times New Roman" w:hAnsi="Times New Roman"/>
                <w:sz w:val="24"/>
                <w:szCs w:val="24"/>
              </w:rPr>
              <w:t xml:space="preserve">й в Томской области, руб. </w:t>
            </w:r>
          </w:p>
        </w:tc>
        <w:tc>
          <w:tcPr>
            <w:tcW w:w="140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55C" w:rsidRPr="00DC69BA" w:rsidTr="002615D5">
        <w:trPr>
          <w:trHeight w:val="315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Темп роста средней заработной платы,  %</w:t>
            </w:r>
          </w:p>
        </w:tc>
        <w:tc>
          <w:tcPr>
            <w:tcW w:w="1400" w:type="dxa"/>
            <w:noWrap/>
            <w:vAlign w:val="bottom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55C" w:rsidRPr="00DC69BA" w:rsidTr="002615D5">
        <w:trPr>
          <w:trHeight w:val="315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Соотношение к средней заработной плате по Томской области, %</w:t>
            </w:r>
          </w:p>
        </w:tc>
        <w:tc>
          <w:tcPr>
            <w:tcW w:w="140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55C" w:rsidRPr="00DC69BA" w:rsidTr="002615D5">
        <w:trPr>
          <w:trHeight w:val="630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 xml:space="preserve">Планируемая среднемесячная заработная плата </w:t>
            </w:r>
            <w:r w:rsidRPr="00DC69BA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педагогических работников учреждений дошкольного образования</w:t>
            </w:r>
            <w:r w:rsidRPr="00DC69BA">
              <w:rPr>
                <w:rFonts w:ascii="Times New Roman" w:hAnsi="Times New Roman"/>
                <w:sz w:val="24"/>
                <w:szCs w:val="24"/>
              </w:rPr>
              <w:t xml:space="preserve"> в Томской области, руб. </w:t>
            </w:r>
          </w:p>
        </w:tc>
        <w:tc>
          <w:tcPr>
            <w:tcW w:w="140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55C" w:rsidRPr="00DC69BA" w:rsidTr="002615D5">
        <w:trPr>
          <w:trHeight w:val="315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Темп роста средней заработной платы,  %</w:t>
            </w:r>
          </w:p>
        </w:tc>
        <w:tc>
          <w:tcPr>
            <w:tcW w:w="1400" w:type="dxa"/>
            <w:noWrap/>
            <w:vAlign w:val="bottom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55C" w:rsidRPr="00DC69BA" w:rsidTr="002615D5">
        <w:trPr>
          <w:trHeight w:val="315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Соотношение к средней заработной плате по Томской области, %</w:t>
            </w:r>
          </w:p>
        </w:tc>
        <w:tc>
          <w:tcPr>
            <w:tcW w:w="140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55C" w:rsidRPr="00DC69BA" w:rsidTr="002615D5">
        <w:trPr>
          <w:trHeight w:val="630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 xml:space="preserve">Планируемая среднемесячная заработная плата </w:t>
            </w:r>
            <w:r w:rsidRPr="00DC69BA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педагогических работников учреждений дополнительного образования</w:t>
            </w:r>
            <w:r w:rsidRPr="00DC69BA">
              <w:rPr>
                <w:rFonts w:ascii="Times New Roman" w:hAnsi="Times New Roman"/>
                <w:sz w:val="24"/>
                <w:szCs w:val="24"/>
              </w:rPr>
              <w:t xml:space="preserve"> в Томской области, руб. </w:t>
            </w:r>
          </w:p>
        </w:tc>
        <w:tc>
          <w:tcPr>
            <w:tcW w:w="140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55C" w:rsidRPr="00DC69BA" w:rsidTr="002615D5">
        <w:trPr>
          <w:trHeight w:val="315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Темп роста средней заработной платы,  %</w:t>
            </w:r>
          </w:p>
        </w:tc>
        <w:tc>
          <w:tcPr>
            <w:tcW w:w="1400" w:type="dxa"/>
            <w:noWrap/>
            <w:vAlign w:val="bottom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55C" w:rsidRPr="00DC69BA" w:rsidTr="002615D5">
        <w:trPr>
          <w:trHeight w:val="315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Соотношение к средней заработной плате по Томской области, %</w:t>
            </w:r>
          </w:p>
        </w:tc>
        <w:tc>
          <w:tcPr>
            <w:tcW w:w="140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55C" w:rsidRPr="00DC69BA" w:rsidTr="002615D5">
        <w:trPr>
          <w:trHeight w:val="555"/>
        </w:trPr>
        <w:tc>
          <w:tcPr>
            <w:tcW w:w="15083" w:type="dxa"/>
            <w:gridSpan w:val="8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9BA">
              <w:rPr>
                <w:rFonts w:ascii="Times New Roman" w:hAnsi="Times New Roman"/>
                <w:b/>
                <w:bCs/>
                <w:sz w:val="24"/>
                <w:szCs w:val="24"/>
              </w:rPr>
              <w:t>Отдел образования Администрации Парабельского районаТомской области</w:t>
            </w:r>
          </w:p>
        </w:tc>
      </w:tr>
      <w:tr w:rsidR="002C755C" w:rsidRPr="00DC69BA" w:rsidTr="002615D5">
        <w:trPr>
          <w:trHeight w:val="630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 xml:space="preserve">Планируемая среднемесячная заработная плата </w:t>
            </w:r>
            <w:r w:rsidRPr="00DC69BA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педагогических работников общеобразовательных учреждений</w:t>
            </w:r>
            <w:r w:rsidRPr="00DC69BA">
              <w:rPr>
                <w:rFonts w:ascii="Times New Roman" w:hAnsi="Times New Roman"/>
                <w:sz w:val="24"/>
                <w:szCs w:val="24"/>
              </w:rPr>
              <w:t xml:space="preserve"> в Парабельский район, руб. </w:t>
            </w:r>
          </w:p>
        </w:tc>
        <w:tc>
          <w:tcPr>
            <w:tcW w:w="140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25325</w:t>
            </w: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36013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39974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44371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49252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54670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60684</w:t>
            </w:r>
          </w:p>
        </w:tc>
      </w:tr>
      <w:tr w:rsidR="002C755C" w:rsidRPr="00DC69BA" w:rsidTr="002615D5">
        <w:trPr>
          <w:trHeight w:val="315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Соотношение к средней заработной плате по Томской области, %</w:t>
            </w:r>
          </w:p>
        </w:tc>
        <w:tc>
          <w:tcPr>
            <w:tcW w:w="140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93,5%</w:t>
            </w: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120%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120%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120%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120%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120%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120%</w:t>
            </w:r>
          </w:p>
        </w:tc>
      </w:tr>
      <w:tr w:rsidR="002C755C" w:rsidRPr="00DC69BA" w:rsidTr="002615D5">
        <w:trPr>
          <w:trHeight w:val="315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Темп роста средней заработной платы, %</w:t>
            </w:r>
          </w:p>
        </w:tc>
        <w:tc>
          <w:tcPr>
            <w:tcW w:w="140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142%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111%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111%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111%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111%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111%</w:t>
            </w:r>
          </w:p>
        </w:tc>
      </w:tr>
      <w:tr w:rsidR="002C755C" w:rsidRPr="00DC69BA" w:rsidTr="002615D5">
        <w:trPr>
          <w:trHeight w:val="630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(по категориям, для которых установлены нормативы численности - нормативная численность), чел.</w:t>
            </w:r>
          </w:p>
        </w:tc>
        <w:tc>
          <w:tcPr>
            <w:tcW w:w="140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</w:tr>
      <w:tr w:rsidR="002C755C" w:rsidRPr="00DC69BA" w:rsidTr="002615D5">
        <w:trPr>
          <w:trHeight w:val="315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ФОТ, млн. руб.</w:t>
            </w:r>
          </w:p>
        </w:tc>
        <w:tc>
          <w:tcPr>
            <w:tcW w:w="140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138,7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183,0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207,6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236,0</w:t>
            </w:r>
          </w:p>
        </w:tc>
      </w:tr>
      <w:tr w:rsidR="002C755C" w:rsidRPr="00DC69BA" w:rsidTr="002615D5">
        <w:trPr>
          <w:trHeight w:val="315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ФОТ без учета увеличения в декабре 2012 года, млн. руб.</w:t>
            </w:r>
          </w:p>
        </w:tc>
        <w:tc>
          <w:tcPr>
            <w:tcW w:w="140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138,7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207,6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</w:tr>
      <w:tr w:rsidR="002C755C" w:rsidRPr="00DC69BA" w:rsidTr="002615D5">
        <w:trPr>
          <w:trHeight w:val="375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Дополнительная потребность на повышение заработной платы, млн. руб. (ФОТ</w:t>
            </w:r>
            <w:r w:rsidRPr="00DC69BA"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r w:rsidRPr="00DC69BA">
              <w:rPr>
                <w:rFonts w:ascii="Times New Roman" w:hAnsi="Times New Roman"/>
                <w:sz w:val="24"/>
                <w:szCs w:val="24"/>
              </w:rPr>
              <w:t>-ФОТ</w:t>
            </w:r>
            <w:r w:rsidRPr="00DC69BA">
              <w:rPr>
                <w:rFonts w:ascii="Times New Roman" w:hAnsi="Times New Roman"/>
                <w:sz w:val="24"/>
                <w:szCs w:val="24"/>
                <w:vertAlign w:val="subscript"/>
              </w:rPr>
              <w:t>2012)</w:t>
            </w:r>
          </w:p>
        </w:tc>
        <w:tc>
          <w:tcPr>
            <w:tcW w:w="140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108,2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</w:tr>
      <w:tr w:rsidR="002C755C" w:rsidRPr="00DC69BA" w:rsidTr="002615D5">
        <w:trPr>
          <w:trHeight w:val="630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Предусмотрено в консолидированном бюджете на 2013 год в рамках индексации ФОТ прочего педагогического персонала на 4,5% и ФОТ учителей на 7,8%</w:t>
            </w:r>
          </w:p>
        </w:tc>
        <w:tc>
          <w:tcPr>
            <w:tcW w:w="140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C755C" w:rsidRPr="00DC69BA" w:rsidTr="002615D5">
        <w:trPr>
          <w:trHeight w:val="630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 xml:space="preserve">ВСЕГО дополнительная потребность на повышение заработной платы (без учета индексации в 2013 году ФОТ на 4,5%), млн. руб. </w:t>
            </w:r>
          </w:p>
        </w:tc>
        <w:tc>
          <w:tcPr>
            <w:tcW w:w="140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102,8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127,4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155,8</w:t>
            </w:r>
          </w:p>
        </w:tc>
      </w:tr>
      <w:tr w:rsidR="002C755C" w:rsidRPr="00DC69BA" w:rsidTr="002615D5">
        <w:trPr>
          <w:trHeight w:val="315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9BA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дополнительной  потребности, всего:, в том числе:</w:t>
            </w:r>
          </w:p>
        </w:tc>
        <w:tc>
          <w:tcPr>
            <w:tcW w:w="140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х.</w:t>
            </w: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х.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х.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х.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х.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х.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х.</w:t>
            </w:r>
          </w:p>
        </w:tc>
      </w:tr>
      <w:tr w:rsidR="002C755C" w:rsidRPr="00DC69BA" w:rsidTr="002615D5">
        <w:trPr>
          <w:trHeight w:val="315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9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Консолидированный бюджет субъекта РФ*, в том числе:</w:t>
            </w:r>
          </w:p>
        </w:tc>
        <w:tc>
          <w:tcPr>
            <w:tcW w:w="140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102,8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127,4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155,8</w:t>
            </w:r>
          </w:p>
        </w:tc>
      </w:tr>
      <w:tr w:rsidR="002C755C" w:rsidRPr="00DC69BA" w:rsidTr="002615D5">
        <w:trPr>
          <w:trHeight w:val="315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9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Планируемые внебюджетные средства*</w:t>
            </w:r>
          </w:p>
        </w:tc>
        <w:tc>
          <w:tcPr>
            <w:tcW w:w="140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х.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69BA">
              <w:rPr>
                <w:rFonts w:ascii="Times New Roman" w:hAnsi="Times New Roman"/>
                <w:sz w:val="24"/>
                <w:szCs w:val="24"/>
                <w:lang w:val="en-US"/>
              </w:rPr>
              <w:t>x.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69BA">
              <w:rPr>
                <w:rFonts w:ascii="Times New Roman" w:hAnsi="Times New Roman"/>
                <w:sz w:val="24"/>
                <w:szCs w:val="24"/>
                <w:lang w:val="en-US"/>
              </w:rPr>
              <w:t>x.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69BA">
              <w:rPr>
                <w:rFonts w:ascii="Times New Roman" w:hAnsi="Times New Roman"/>
                <w:sz w:val="24"/>
                <w:szCs w:val="24"/>
                <w:lang w:val="en-US"/>
              </w:rPr>
              <w:t>x.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69BA">
              <w:rPr>
                <w:rFonts w:ascii="Times New Roman" w:hAnsi="Times New Roman"/>
                <w:sz w:val="24"/>
                <w:szCs w:val="24"/>
                <w:lang w:val="en-US"/>
              </w:rPr>
              <w:t>x.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69BA">
              <w:rPr>
                <w:rFonts w:ascii="Times New Roman" w:hAnsi="Times New Roman"/>
                <w:sz w:val="24"/>
                <w:szCs w:val="24"/>
                <w:lang w:val="en-US"/>
              </w:rPr>
              <w:t>x.</w:t>
            </w:r>
          </w:p>
        </w:tc>
      </w:tr>
      <w:tr w:rsidR="002C755C" w:rsidRPr="00DC69BA" w:rsidTr="002615D5">
        <w:trPr>
          <w:trHeight w:val="315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9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Средства ОМС</w:t>
            </w:r>
          </w:p>
        </w:tc>
        <w:tc>
          <w:tcPr>
            <w:tcW w:w="140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69BA">
              <w:rPr>
                <w:rFonts w:ascii="Calibri" w:hAnsi="Calibri" w:cs="Calibri"/>
                <w:sz w:val="22"/>
                <w:szCs w:val="22"/>
              </w:rPr>
              <w:t>х.</w:t>
            </w: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69BA">
              <w:rPr>
                <w:rFonts w:ascii="Calibri" w:hAnsi="Calibri" w:cs="Calibri"/>
                <w:sz w:val="22"/>
                <w:szCs w:val="22"/>
              </w:rPr>
              <w:t>х.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69BA">
              <w:rPr>
                <w:rFonts w:ascii="Calibri" w:hAnsi="Calibri" w:cs="Calibri"/>
                <w:sz w:val="22"/>
                <w:szCs w:val="22"/>
              </w:rPr>
              <w:t>х.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69BA">
              <w:rPr>
                <w:rFonts w:ascii="Calibri" w:hAnsi="Calibri" w:cs="Calibri"/>
                <w:sz w:val="22"/>
                <w:szCs w:val="22"/>
              </w:rPr>
              <w:t>х.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69BA">
              <w:rPr>
                <w:rFonts w:ascii="Calibri" w:hAnsi="Calibri" w:cs="Calibri"/>
                <w:sz w:val="22"/>
                <w:szCs w:val="22"/>
              </w:rPr>
              <w:t>х.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69BA">
              <w:rPr>
                <w:rFonts w:ascii="Calibri" w:hAnsi="Calibri" w:cs="Calibri"/>
                <w:sz w:val="22"/>
                <w:szCs w:val="22"/>
              </w:rPr>
              <w:t>х.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69BA">
              <w:rPr>
                <w:rFonts w:ascii="Calibri" w:hAnsi="Calibri" w:cs="Calibri"/>
                <w:sz w:val="22"/>
                <w:szCs w:val="22"/>
              </w:rPr>
              <w:t>х.</w:t>
            </w:r>
          </w:p>
        </w:tc>
      </w:tr>
      <w:tr w:rsidR="002C755C" w:rsidRPr="00DC69BA" w:rsidTr="002615D5">
        <w:trPr>
          <w:trHeight w:val="630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9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Средства от оптимизационных мероприятий и мер по повышению эффективности расходов, энергосбережения.</w:t>
            </w:r>
          </w:p>
        </w:tc>
        <w:tc>
          <w:tcPr>
            <w:tcW w:w="1400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9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69BA">
              <w:rPr>
                <w:rFonts w:ascii="Times New Roman" w:hAnsi="Times New Roman"/>
                <w:sz w:val="24"/>
                <w:szCs w:val="24"/>
                <w:lang w:val="en-US"/>
              </w:rPr>
              <w:t>x.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69BA">
              <w:rPr>
                <w:rFonts w:ascii="Times New Roman" w:hAnsi="Times New Roman"/>
                <w:sz w:val="24"/>
                <w:szCs w:val="24"/>
                <w:lang w:val="en-US"/>
              </w:rPr>
              <w:t>x.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69BA">
              <w:rPr>
                <w:rFonts w:ascii="Times New Roman" w:hAnsi="Times New Roman"/>
                <w:sz w:val="24"/>
                <w:szCs w:val="24"/>
                <w:lang w:val="en-US"/>
              </w:rPr>
              <w:t>x.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69BA">
              <w:rPr>
                <w:rFonts w:ascii="Times New Roman" w:hAnsi="Times New Roman"/>
                <w:sz w:val="24"/>
                <w:szCs w:val="24"/>
                <w:lang w:val="en-US"/>
              </w:rPr>
              <w:t>x.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69BA">
              <w:rPr>
                <w:rFonts w:ascii="Times New Roman" w:hAnsi="Times New Roman"/>
                <w:sz w:val="24"/>
                <w:szCs w:val="24"/>
                <w:lang w:val="en-US"/>
              </w:rPr>
              <w:t>x.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69BA">
              <w:rPr>
                <w:rFonts w:ascii="Times New Roman" w:hAnsi="Times New Roman"/>
                <w:sz w:val="24"/>
                <w:szCs w:val="24"/>
                <w:lang w:val="en-US"/>
              </w:rPr>
              <w:t>x.</w:t>
            </w:r>
          </w:p>
        </w:tc>
      </w:tr>
      <w:tr w:rsidR="002C755C" w:rsidRPr="00DC69BA" w:rsidTr="002615D5">
        <w:trPr>
          <w:trHeight w:val="630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 xml:space="preserve">Планируемая среднемесячная заработная плата </w:t>
            </w:r>
            <w:r w:rsidRPr="00DC69BA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педагогических работников учрежденийдошкольного образования</w:t>
            </w:r>
            <w:r w:rsidRPr="00DC69BA">
              <w:rPr>
                <w:rFonts w:ascii="Times New Roman" w:hAnsi="Times New Roman"/>
                <w:sz w:val="24"/>
                <w:szCs w:val="24"/>
              </w:rPr>
              <w:t xml:space="preserve"> в Парабельском районе, руб. </w:t>
            </w:r>
          </w:p>
        </w:tc>
        <w:tc>
          <w:tcPr>
            <w:tcW w:w="140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19313</w:t>
            </w: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29795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32795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36075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39683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43651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48016</w:t>
            </w:r>
          </w:p>
        </w:tc>
      </w:tr>
      <w:tr w:rsidR="002C755C" w:rsidRPr="00DC69BA" w:rsidTr="002615D5">
        <w:trPr>
          <w:trHeight w:val="315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Соотношение к средней заработной плате по Томской области, %</w:t>
            </w:r>
          </w:p>
        </w:tc>
        <w:tc>
          <w:tcPr>
            <w:tcW w:w="140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71,3%</w:t>
            </w: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99,2%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98,4%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97,4%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96,6%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95,7%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94,8%</w:t>
            </w:r>
          </w:p>
        </w:tc>
      </w:tr>
      <w:tr w:rsidR="002C755C" w:rsidRPr="00DC69BA" w:rsidTr="002615D5">
        <w:trPr>
          <w:trHeight w:val="315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Темп роста средней заработной платы, %</w:t>
            </w:r>
          </w:p>
        </w:tc>
        <w:tc>
          <w:tcPr>
            <w:tcW w:w="140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154,4%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110%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110%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110%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110%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110%</w:t>
            </w:r>
          </w:p>
        </w:tc>
      </w:tr>
      <w:tr w:rsidR="002C755C" w:rsidRPr="00DC69BA" w:rsidTr="002615D5">
        <w:trPr>
          <w:trHeight w:val="630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(по категориям, для которых установлены нормативы численности - нормативная численность), чел.</w:t>
            </w:r>
          </w:p>
        </w:tc>
        <w:tc>
          <w:tcPr>
            <w:tcW w:w="140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2C755C" w:rsidRPr="00DC69BA" w:rsidTr="002615D5">
        <w:trPr>
          <w:trHeight w:val="315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ФОТ, млн. руб.</w:t>
            </w:r>
          </w:p>
        </w:tc>
        <w:tc>
          <w:tcPr>
            <w:tcW w:w="140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</w:tr>
      <w:tr w:rsidR="002C755C" w:rsidRPr="00DC69BA" w:rsidTr="002615D5">
        <w:trPr>
          <w:trHeight w:val="315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ФОТ без учета увеличения в декабре 2012 года, млн. руб.</w:t>
            </w:r>
          </w:p>
        </w:tc>
        <w:tc>
          <w:tcPr>
            <w:tcW w:w="140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2C755C" w:rsidRPr="00DC69BA" w:rsidTr="002615D5">
        <w:trPr>
          <w:trHeight w:val="375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Дополнительная потребность на повышение заработной платы, млн. руб. (ФОТ</w:t>
            </w:r>
            <w:r w:rsidRPr="00DC69BA"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r w:rsidRPr="00DC69BA">
              <w:rPr>
                <w:rFonts w:ascii="Times New Roman" w:hAnsi="Times New Roman"/>
                <w:sz w:val="24"/>
                <w:szCs w:val="24"/>
              </w:rPr>
              <w:t>-ФОТ</w:t>
            </w:r>
            <w:r w:rsidRPr="00DC69BA">
              <w:rPr>
                <w:rFonts w:ascii="Times New Roman" w:hAnsi="Times New Roman"/>
                <w:sz w:val="24"/>
                <w:szCs w:val="24"/>
                <w:vertAlign w:val="subscript"/>
              </w:rPr>
              <w:t>2012)</w:t>
            </w:r>
          </w:p>
        </w:tc>
        <w:tc>
          <w:tcPr>
            <w:tcW w:w="140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C755C" w:rsidRPr="00DC69BA" w:rsidTr="002615D5">
        <w:trPr>
          <w:trHeight w:val="315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 xml:space="preserve">Предусмотрено в консолидированном бюджете на 2013 год в рамках индексации ФОТ на 4,5% </w:t>
            </w:r>
          </w:p>
        </w:tc>
        <w:tc>
          <w:tcPr>
            <w:tcW w:w="140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C755C" w:rsidRPr="00DC69BA" w:rsidTr="002615D5">
        <w:trPr>
          <w:trHeight w:val="630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 xml:space="preserve">ВСЕГО дополнительная потребность на повышение заработной платы (без учета индексации в 2013 году ФОТ на 4,5%), млн. руб. </w:t>
            </w:r>
          </w:p>
        </w:tc>
        <w:tc>
          <w:tcPr>
            <w:tcW w:w="140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</w:tr>
      <w:tr w:rsidR="002C755C" w:rsidRPr="00DC69BA" w:rsidTr="002615D5">
        <w:trPr>
          <w:trHeight w:val="315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9BA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дополнительной  потребности, всего:, в том числе:</w:t>
            </w:r>
          </w:p>
        </w:tc>
        <w:tc>
          <w:tcPr>
            <w:tcW w:w="140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х.</w:t>
            </w: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х.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х.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х.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х.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х.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х.</w:t>
            </w:r>
          </w:p>
        </w:tc>
      </w:tr>
      <w:tr w:rsidR="002C755C" w:rsidRPr="00DC69BA" w:rsidTr="002615D5">
        <w:trPr>
          <w:trHeight w:val="315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9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Консолидированный бюджет субъекта РФ*, в том числе:</w:t>
            </w:r>
          </w:p>
        </w:tc>
        <w:tc>
          <w:tcPr>
            <w:tcW w:w="140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</w:tr>
      <w:tr w:rsidR="002C755C" w:rsidRPr="00DC69BA" w:rsidTr="002615D5">
        <w:trPr>
          <w:trHeight w:val="315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9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Планируемые внебюджетные средства*</w:t>
            </w:r>
          </w:p>
        </w:tc>
        <w:tc>
          <w:tcPr>
            <w:tcW w:w="140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C69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C69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C69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C69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C69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C69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755C" w:rsidRPr="00DC69BA" w:rsidTr="002615D5">
        <w:trPr>
          <w:trHeight w:val="315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9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Средства ОМС</w:t>
            </w:r>
          </w:p>
        </w:tc>
        <w:tc>
          <w:tcPr>
            <w:tcW w:w="140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69BA">
              <w:rPr>
                <w:rFonts w:ascii="Calibri" w:hAnsi="Calibri" w:cs="Calibri"/>
                <w:sz w:val="22"/>
                <w:szCs w:val="22"/>
              </w:rPr>
              <w:t>х.</w:t>
            </w: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69BA">
              <w:rPr>
                <w:rFonts w:ascii="Calibri" w:hAnsi="Calibri" w:cs="Calibri"/>
                <w:sz w:val="22"/>
                <w:szCs w:val="22"/>
              </w:rPr>
              <w:t>х.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69BA">
              <w:rPr>
                <w:rFonts w:ascii="Calibri" w:hAnsi="Calibri" w:cs="Calibri"/>
                <w:sz w:val="22"/>
                <w:szCs w:val="22"/>
              </w:rPr>
              <w:t>х.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69BA">
              <w:rPr>
                <w:rFonts w:ascii="Calibri" w:hAnsi="Calibri" w:cs="Calibri"/>
                <w:sz w:val="22"/>
                <w:szCs w:val="22"/>
              </w:rPr>
              <w:t>х.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69BA">
              <w:rPr>
                <w:rFonts w:ascii="Calibri" w:hAnsi="Calibri" w:cs="Calibri"/>
                <w:sz w:val="22"/>
                <w:szCs w:val="22"/>
              </w:rPr>
              <w:t>х.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69BA">
              <w:rPr>
                <w:rFonts w:ascii="Calibri" w:hAnsi="Calibri" w:cs="Calibri"/>
                <w:sz w:val="22"/>
                <w:szCs w:val="22"/>
              </w:rPr>
              <w:t>х.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69BA">
              <w:rPr>
                <w:rFonts w:ascii="Calibri" w:hAnsi="Calibri" w:cs="Calibri"/>
                <w:sz w:val="22"/>
                <w:szCs w:val="22"/>
              </w:rPr>
              <w:t>х.</w:t>
            </w:r>
          </w:p>
        </w:tc>
      </w:tr>
      <w:tr w:rsidR="002C755C" w:rsidRPr="00DC69BA" w:rsidTr="002615D5">
        <w:trPr>
          <w:trHeight w:val="630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9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Средства от оптимизационных мероприятий и мер по повышению эффективности расходов, энергосбережения.</w:t>
            </w:r>
          </w:p>
        </w:tc>
        <w:tc>
          <w:tcPr>
            <w:tcW w:w="1400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9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755C" w:rsidRPr="00DC69BA" w:rsidTr="002615D5">
        <w:trPr>
          <w:trHeight w:val="630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 xml:space="preserve">Планируемая среднемесячная заработная плата </w:t>
            </w:r>
            <w:r w:rsidRPr="00DC69BA">
              <w:rPr>
                <w:rFonts w:ascii="Times New Roman" w:hAnsi="Times New Roman"/>
                <w:i/>
                <w:iCs/>
                <w:sz w:val="24"/>
                <w:szCs w:val="24"/>
              </w:rPr>
              <w:t>плата педагогических работников учреждений дополнительного образования</w:t>
            </w:r>
            <w:r w:rsidRPr="00DC69BA">
              <w:rPr>
                <w:rFonts w:ascii="Times New Roman" w:hAnsi="Times New Roman"/>
                <w:sz w:val="24"/>
                <w:szCs w:val="24"/>
              </w:rPr>
              <w:t xml:space="preserve"> в Парабельском районе, руб. </w:t>
            </w:r>
          </w:p>
        </w:tc>
        <w:tc>
          <w:tcPr>
            <w:tcW w:w="140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16287</w:t>
            </w: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31461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34607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38068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41875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46062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50636</w:t>
            </w:r>
          </w:p>
        </w:tc>
      </w:tr>
      <w:tr w:rsidR="002C755C" w:rsidRPr="00DC69BA" w:rsidTr="002615D5">
        <w:trPr>
          <w:trHeight w:val="315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Соотношение к средней заработной плате по Томской области, %</w:t>
            </w:r>
          </w:p>
        </w:tc>
        <w:tc>
          <w:tcPr>
            <w:tcW w:w="140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104,8%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103,8%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102,8%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101,9%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101%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C755C" w:rsidRPr="00DC69BA" w:rsidTr="002615D5">
        <w:trPr>
          <w:trHeight w:val="315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Темп роста средней заработной платы, %</w:t>
            </w:r>
          </w:p>
        </w:tc>
        <w:tc>
          <w:tcPr>
            <w:tcW w:w="140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193%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110%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110%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110%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110%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110%</w:t>
            </w:r>
          </w:p>
        </w:tc>
      </w:tr>
      <w:tr w:rsidR="002C755C" w:rsidRPr="00DC69BA" w:rsidTr="002615D5">
        <w:trPr>
          <w:trHeight w:val="630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(по категориям, для которых установлены нормативы численности - нормативная численность), чел.</w:t>
            </w:r>
          </w:p>
        </w:tc>
        <w:tc>
          <w:tcPr>
            <w:tcW w:w="140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2C755C" w:rsidRPr="00DC69BA" w:rsidTr="002615D5">
        <w:trPr>
          <w:trHeight w:val="315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ФОТ, млн. руб.</w:t>
            </w:r>
          </w:p>
        </w:tc>
        <w:tc>
          <w:tcPr>
            <w:tcW w:w="140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</w:tr>
      <w:tr w:rsidR="002C755C" w:rsidRPr="00DC69BA" w:rsidTr="002615D5">
        <w:trPr>
          <w:trHeight w:val="375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Дополнительная потребность на повышение заработной платы, млн. руб. (ФОТ</w:t>
            </w:r>
            <w:r w:rsidRPr="00DC69BA"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r w:rsidRPr="00DC69BA">
              <w:rPr>
                <w:rFonts w:ascii="Times New Roman" w:hAnsi="Times New Roman"/>
                <w:sz w:val="24"/>
                <w:szCs w:val="24"/>
              </w:rPr>
              <w:t>-ФОТ</w:t>
            </w:r>
            <w:r w:rsidRPr="00DC69BA">
              <w:rPr>
                <w:rFonts w:ascii="Times New Roman" w:hAnsi="Times New Roman"/>
                <w:sz w:val="24"/>
                <w:szCs w:val="24"/>
                <w:vertAlign w:val="subscript"/>
              </w:rPr>
              <w:t>2012)</w:t>
            </w:r>
          </w:p>
        </w:tc>
        <w:tc>
          <w:tcPr>
            <w:tcW w:w="140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C755C" w:rsidRPr="00DC69BA" w:rsidTr="002615D5">
        <w:trPr>
          <w:trHeight w:val="315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Предусмотрено в консолидированном бюджете на 2013 год в рамках индексации ФОТ на 4,5%</w:t>
            </w:r>
          </w:p>
        </w:tc>
        <w:tc>
          <w:tcPr>
            <w:tcW w:w="140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C755C" w:rsidRPr="00DC69BA" w:rsidTr="002615D5">
        <w:trPr>
          <w:trHeight w:val="630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 xml:space="preserve">ВСЕГО дополнительная потребность на повышение заработной платы (без учета индексации в 2013 году ФОТ на 4,5%), млн. руб. </w:t>
            </w:r>
          </w:p>
        </w:tc>
        <w:tc>
          <w:tcPr>
            <w:tcW w:w="140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8,86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</w:tr>
      <w:tr w:rsidR="002C755C" w:rsidRPr="00DC69BA" w:rsidTr="002615D5">
        <w:trPr>
          <w:trHeight w:val="315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9BA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дополнительной  потребности, всего:, в том числе:</w:t>
            </w:r>
          </w:p>
        </w:tc>
        <w:tc>
          <w:tcPr>
            <w:tcW w:w="140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х.</w:t>
            </w: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х.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х.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х.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х.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х.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х.</w:t>
            </w:r>
          </w:p>
        </w:tc>
      </w:tr>
      <w:tr w:rsidR="002C755C" w:rsidRPr="00DC69BA" w:rsidTr="002615D5">
        <w:trPr>
          <w:trHeight w:val="315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9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Консолидированный бюджет субъекта РФ*, в том числе:</w:t>
            </w:r>
          </w:p>
        </w:tc>
        <w:tc>
          <w:tcPr>
            <w:tcW w:w="140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8,74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</w:tr>
      <w:tr w:rsidR="002C755C" w:rsidRPr="00DC69BA" w:rsidTr="002615D5">
        <w:trPr>
          <w:trHeight w:val="315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9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Планируемые внебюджетные средства*</w:t>
            </w:r>
          </w:p>
        </w:tc>
        <w:tc>
          <w:tcPr>
            <w:tcW w:w="140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2C755C" w:rsidRPr="00DC69BA" w:rsidTr="002615D5">
        <w:trPr>
          <w:trHeight w:val="315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9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Средства ОМС</w:t>
            </w:r>
          </w:p>
        </w:tc>
        <w:tc>
          <w:tcPr>
            <w:tcW w:w="140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69BA">
              <w:rPr>
                <w:rFonts w:ascii="Calibri" w:hAnsi="Calibri" w:cs="Calibri"/>
                <w:sz w:val="22"/>
                <w:szCs w:val="22"/>
              </w:rPr>
              <w:t>х.</w:t>
            </w: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69BA">
              <w:rPr>
                <w:rFonts w:ascii="Calibri" w:hAnsi="Calibri" w:cs="Calibri"/>
                <w:sz w:val="22"/>
                <w:szCs w:val="22"/>
              </w:rPr>
              <w:t>х.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69BA">
              <w:rPr>
                <w:rFonts w:ascii="Calibri" w:hAnsi="Calibri" w:cs="Calibri"/>
                <w:sz w:val="22"/>
                <w:szCs w:val="22"/>
              </w:rPr>
              <w:t>х.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69BA">
              <w:rPr>
                <w:rFonts w:ascii="Calibri" w:hAnsi="Calibri" w:cs="Calibri"/>
                <w:sz w:val="22"/>
                <w:szCs w:val="22"/>
              </w:rPr>
              <w:t>х.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69BA">
              <w:rPr>
                <w:rFonts w:ascii="Calibri" w:hAnsi="Calibri" w:cs="Calibri"/>
                <w:sz w:val="22"/>
                <w:szCs w:val="22"/>
              </w:rPr>
              <w:t>х.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69BA">
              <w:rPr>
                <w:rFonts w:ascii="Calibri" w:hAnsi="Calibri" w:cs="Calibri"/>
                <w:sz w:val="22"/>
                <w:szCs w:val="22"/>
              </w:rPr>
              <w:t>х.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69BA">
              <w:rPr>
                <w:rFonts w:ascii="Calibri" w:hAnsi="Calibri" w:cs="Calibri"/>
                <w:sz w:val="22"/>
                <w:szCs w:val="22"/>
              </w:rPr>
              <w:t>х.</w:t>
            </w:r>
          </w:p>
        </w:tc>
      </w:tr>
      <w:tr w:rsidR="002C755C" w:rsidRPr="00DC69BA" w:rsidTr="002615D5">
        <w:trPr>
          <w:trHeight w:val="630"/>
        </w:trPr>
        <w:tc>
          <w:tcPr>
            <w:tcW w:w="7103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9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Средства от оптимизационных мероприятий и мер по повышению эффективности расходов, энергосбережения.</w:t>
            </w:r>
          </w:p>
        </w:tc>
        <w:tc>
          <w:tcPr>
            <w:tcW w:w="1400" w:type="dxa"/>
            <w:vAlign w:val="center"/>
          </w:tcPr>
          <w:p w:rsidR="002C755C" w:rsidRPr="00DC69BA" w:rsidRDefault="002C755C" w:rsidP="002615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9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noWrap/>
            <w:vAlign w:val="center"/>
          </w:tcPr>
          <w:p w:rsidR="002C755C" w:rsidRPr="00DC69BA" w:rsidRDefault="002C755C" w:rsidP="0026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C755C" w:rsidRPr="00DC69BA" w:rsidRDefault="002C755C" w:rsidP="0005098D"/>
    <w:p w:rsidR="002C755C" w:rsidRDefault="002C755C" w:rsidP="006A47B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55C" w:rsidRDefault="002C755C" w:rsidP="006A47B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55C" w:rsidRDefault="002C755C" w:rsidP="006A47B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55C" w:rsidRDefault="002C755C" w:rsidP="006A47B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55C" w:rsidRPr="00BF3F5A" w:rsidRDefault="002C755C" w:rsidP="006A47B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55C" w:rsidRDefault="002C755C" w:rsidP="007A0501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755C" w:rsidRDefault="002C755C" w:rsidP="0005098D">
      <w:pPr>
        <w:spacing w:line="240" w:lineRule="auto"/>
        <w:jc w:val="center"/>
        <w:rPr>
          <w:b/>
          <w:sz w:val="24"/>
          <w:szCs w:val="24"/>
        </w:rPr>
      </w:pPr>
      <w:r w:rsidRPr="0005098D">
        <w:rPr>
          <w:b/>
          <w:sz w:val="24"/>
          <w:szCs w:val="24"/>
        </w:rPr>
        <w:t>Пояснительная записка к приложению №3</w:t>
      </w:r>
    </w:p>
    <w:p w:rsidR="002C755C" w:rsidRPr="0005098D" w:rsidRDefault="002C755C" w:rsidP="0005098D">
      <w:pPr>
        <w:spacing w:line="240" w:lineRule="auto"/>
        <w:jc w:val="center"/>
        <w:rPr>
          <w:b/>
          <w:sz w:val="24"/>
          <w:szCs w:val="24"/>
        </w:rPr>
      </w:pPr>
    </w:p>
    <w:p w:rsidR="002C755C" w:rsidRPr="0005098D" w:rsidRDefault="002C755C" w:rsidP="0005098D">
      <w:pPr>
        <w:spacing w:line="240" w:lineRule="auto"/>
        <w:rPr>
          <w:sz w:val="26"/>
          <w:szCs w:val="26"/>
        </w:rPr>
      </w:pPr>
      <w:r w:rsidRPr="0005098D">
        <w:rPr>
          <w:sz w:val="26"/>
          <w:szCs w:val="26"/>
        </w:rPr>
        <w:t xml:space="preserve">     Средняя годовая численность педагогических работников за 2012 год составила 193 человека.</w:t>
      </w:r>
    </w:p>
    <w:p w:rsidR="002C755C" w:rsidRPr="0005098D" w:rsidRDefault="002C755C" w:rsidP="0005098D">
      <w:pPr>
        <w:spacing w:line="240" w:lineRule="auto"/>
        <w:rPr>
          <w:sz w:val="26"/>
          <w:szCs w:val="26"/>
        </w:rPr>
      </w:pPr>
      <w:r w:rsidRPr="0005098D">
        <w:rPr>
          <w:sz w:val="26"/>
          <w:szCs w:val="26"/>
        </w:rPr>
        <w:t xml:space="preserve">      С 01.09.2013г. ожидается увеличение численности обучающихся на три класса/комплекта, что влечет увеличение количества учителей на 3 человека и педагогического персонала на 20 человек. Если учесть </w:t>
      </w:r>
      <w:r w:rsidRPr="0005098D">
        <w:rPr>
          <w:sz w:val="26"/>
          <w:szCs w:val="26"/>
          <w:lang w:val="en-US"/>
        </w:rPr>
        <w:t>k</w:t>
      </w:r>
      <w:r w:rsidRPr="0005098D">
        <w:rPr>
          <w:sz w:val="26"/>
          <w:szCs w:val="26"/>
        </w:rPr>
        <w:t>и совмещение в размере 1,2 , то необходимо 19 человек.</w:t>
      </w:r>
    </w:p>
    <w:p w:rsidR="002C755C" w:rsidRPr="0005098D" w:rsidRDefault="002C755C" w:rsidP="0005098D">
      <w:pPr>
        <w:spacing w:line="240" w:lineRule="auto"/>
        <w:rPr>
          <w:sz w:val="26"/>
          <w:szCs w:val="26"/>
        </w:rPr>
      </w:pPr>
      <w:r w:rsidRPr="0005098D">
        <w:rPr>
          <w:sz w:val="26"/>
          <w:szCs w:val="26"/>
        </w:rPr>
        <w:t xml:space="preserve">      В 2015 году набор в первые классы составит 232 человека. Из начального звена в среднее перейдет 179 учащихся. Таким образом дополнительно будет сформировано три класса/комплекта(53 ученика) .</w:t>
      </w:r>
    </w:p>
    <w:p w:rsidR="002C755C" w:rsidRPr="0005098D" w:rsidRDefault="002C755C" w:rsidP="0005098D">
      <w:pPr>
        <w:spacing w:line="240" w:lineRule="auto"/>
        <w:rPr>
          <w:sz w:val="26"/>
          <w:szCs w:val="26"/>
        </w:rPr>
      </w:pPr>
      <w:r w:rsidRPr="0005098D">
        <w:rPr>
          <w:sz w:val="26"/>
          <w:szCs w:val="26"/>
        </w:rPr>
        <w:t xml:space="preserve">      В 2016 году набор в первые классы составит 215 человек. Из начального в среднее звено перейдет 144 ученика.</w:t>
      </w:r>
    </w:p>
    <w:p w:rsidR="002C755C" w:rsidRPr="0005098D" w:rsidRDefault="002C755C" w:rsidP="0005098D">
      <w:pPr>
        <w:spacing w:line="240" w:lineRule="auto"/>
        <w:rPr>
          <w:sz w:val="26"/>
          <w:szCs w:val="26"/>
        </w:rPr>
      </w:pPr>
      <w:r w:rsidRPr="0005098D">
        <w:rPr>
          <w:sz w:val="26"/>
          <w:szCs w:val="26"/>
        </w:rPr>
        <w:t>Дополнительно формируется три класса/комплекта      (71 ученик).</w:t>
      </w:r>
    </w:p>
    <w:p w:rsidR="002C755C" w:rsidRPr="0005098D" w:rsidRDefault="002C755C" w:rsidP="0005098D">
      <w:pPr>
        <w:spacing w:line="240" w:lineRule="auto"/>
        <w:rPr>
          <w:sz w:val="26"/>
          <w:szCs w:val="26"/>
        </w:rPr>
      </w:pPr>
      <w:r w:rsidRPr="0005098D">
        <w:rPr>
          <w:sz w:val="26"/>
          <w:szCs w:val="26"/>
        </w:rPr>
        <w:t xml:space="preserve">Т.о. необходимо дополнительно 23 единицы педагогического персонала с учетом </w:t>
      </w:r>
      <w:r w:rsidRPr="0005098D">
        <w:rPr>
          <w:sz w:val="26"/>
          <w:szCs w:val="26"/>
          <w:lang w:val="en-US"/>
        </w:rPr>
        <w:t>k</w:t>
      </w:r>
      <w:r w:rsidRPr="0005098D">
        <w:rPr>
          <w:sz w:val="26"/>
          <w:szCs w:val="26"/>
        </w:rPr>
        <w:t xml:space="preserve"> совм., равным 1,2.</w:t>
      </w:r>
    </w:p>
    <w:p w:rsidR="002C755C" w:rsidRPr="0005098D" w:rsidRDefault="002C755C" w:rsidP="0005098D">
      <w:pPr>
        <w:spacing w:line="240" w:lineRule="auto"/>
        <w:rPr>
          <w:sz w:val="26"/>
          <w:szCs w:val="26"/>
        </w:rPr>
      </w:pPr>
      <w:r w:rsidRPr="0005098D">
        <w:rPr>
          <w:sz w:val="26"/>
          <w:szCs w:val="26"/>
        </w:rPr>
        <w:t xml:space="preserve">      С 01.09.2016г. планируется  открытие общеобразовательного учреждения на 350 мест. Дополнительно в это ОУ необходимо 29 единиц педагогического  персонала (из расчета среднего фактически сложившегося количества учащихся, приходящихся на одного педагогического  работника).</w:t>
      </w:r>
    </w:p>
    <w:p w:rsidR="002C755C" w:rsidRPr="0005098D" w:rsidRDefault="002C755C" w:rsidP="0005098D">
      <w:pPr>
        <w:spacing w:line="240" w:lineRule="auto"/>
        <w:rPr>
          <w:sz w:val="26"/>
          <w:szCs w:val="26"/>
        </w:rPr>
      </w:pPr>
      <w:r w:rsidRPr="0005098D">
        <w:rPr>
          <w:sz w:val="26"/>
          <w:szCs w:val="26"/>
        </w:rPr>
        <w:t xml:space="preserve">      Потребность педагогического персонала на обеспеченье внеурочной деятельности по ФГОС составит дополнительно в среднем по 8 часов на один класс/комплект. </w:t>
      </w:r>
    </w:p>
    <w:p w:rsidR="002C755C" w:rsidRPr="0005098D" w:rsidRDefault="002C755C" w:rsidP="0005098D">
      <w:pPr>
        <w:spacing w:line="240" w:lineRule="auto"/>
        <w:rPr>
          <w:sz w:val="26"/>
          <w:szCs w:val="26"/>
        </w:rPr>
      </w:pPr>
    </w:p>
    <w:p w:rsidR="002C755C" w:rsidRPr="0005098D" w:rsidRDefault="002C755C" w:rsidP="0005098D">
      <w:pPr>
        <w:spacing w:line="240" w:lineRule="auto"/>
        <w:rPr>
          <w:sz w:val="26"/>
          <w:szCs w:val="26"/>
        </w:rPr>
      </w:pPr>
      <w:r w:rsidRPr="0005098D">
        <w:rPr>
          <w:sz w:val="26"/>
          <w:szCs w:val="26"/>
        </w:rPr>
        <w:t xml:space="preserve">                                   По дошкольным организациям.</w:t>
      </w:r>
    </w:p>
    <w:p w:rsidR="002C755C" w:rsidRPr="0005098D" w:rsidRDefault="002C755C" w:rsidP="0005098D">
      <w:pPr>
        <w:spacing w:line="240" w:lineRule="auto"/>
        <w:rPr>
          <w:sz w:val="26"/>
          <w:szCs w:val="26"/>
        </w:rPr>
      </w:pPr>
      <w:r w:rsidRPr="0005098D">
        <w:rPr>
          <w:sz w:val="26"/>
          <w:szCs w:val="26"/>
        </w:rPr>
        <w:t xml:space="preserve">     Среднесписочная численность взята с  учетом открытия дополнительной группы по ДЦП «Дошкольник» в 2013 году и предполагаемого строительства нового д/с на 145 мест в 2016г.</w:t>
      </w:r>
      <w:bookmarkStart w:id="0" w:name="_GoBack"/>
      <w:bookmarkEnd w:id="0"/>
    </w:p>
    <w:p w:rsidR="002C755C" w:rsidRDefault="002C755C" w:rsidP="007A05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55C" w:rsidRDefault="002C755C" w:rsidP="0005098D">
      <w:pPr>
        <w:jc w:val="center"/>
        <w:rPr>
          <w:b/>
        </w:rPr>
      </w:pPr>
    </w:p>
    <w:p w:rsidR="002C755C" w:rsidRDefault="002C755C" w:rsidP="0005098D">
      <w:pPr>
        <w:jc w:val="center"/>
        <w:rPr>
          <w:b/>
        </w:rPr>
      </w:pPr>
    </w:p>
    <w:p w:rsidR="002C755C" w:rsidRDefault="002C755C" w:rsidP="0005098D">
      <w:pPr>
        <w:jc w:val="center"/>
        <w:rPr>
          <w:b/>
        </w:rPr>
      </w:pPr>
    </w:p>
    <w:p w:rsidR="002C755C" w:rsidRDefault="002C755C" w:rsidP="0005098D">
      <w:pPr>
        <w:jc w:val="center"/>
        <w:rPr>
          <w:b/>
        </w:rPr>
      </w:pPr>
    </w:p>
    <w:p w:rsidR="002C755C" w:rsidRDefault="002C755C" w:rsidP="0005098D">
      <w:pPr>
        <w:jc w:val="center"/>
        <w:rPr>
          <w:b/>
        </w:rPr>
      </w:pPr>
    </w:p>
    <w:p w:rsidR="002C755C" w:rsidRDefault="002C755C" w:rsidP="0005098D">
      <w:pPr>
        <w:jc w:val="center"/>
        <w:rPr>
          <w:b/>
        </w:rPr>
      </w:pPr>
    </w:p>
    <w:p w:rsidR="002C755C" w:rsidRDefault="002C755C" w:rsidP="0005098D">
      <w:pPr>
        <w:jc w:val="center"/>
        <w:rPr>
          <w:b/>
        </w:rPr>
      </w:pPr>
    </w:p>
    <w:p w:rsidR="002C755C" w:rsidRDefault="002C755C" w:rsidP="0005098D">
      <w:pPr>
        <w:jc w:val="center"/>
        <w:rPr>
          <w:b/>
        </w:rPr>
      </w:pPr>
    </w:p>
    <w:p w:rsidR="002C755C" w:rsidRDefault="002C755C" w:rsidP="0005098D">
      <w:pPr>
        <w:jc w:val="center"/>
        <w:rPr>
          <w:b/>
        </w:rPr>
      </w:pPr>
    </w:p>
    <w:p w:rsidR="002C755C" w:rsidRDefault="002C755C" w:rsidP="0005098D">
      <w:pPr>
        <w:jc w:val="center"/>
        <w:rPr>
          <w:b/>
        </w:rPr>
      </w:pPr>
    </w:p>
    <w:p w:rsidR="002C755C" w:rsidRDefault="002C755C" w:rsidP="0005098D">
      <w:pPr>
        <w:jc w:val="center"/>
        <w:rPr>
          <w:b/>
        </w:rPr>
      </w:pPr>
    </w:p>
    <w:p w:rsidR="002C755C" w:rsidRPr="00A563E6" w:rsidRDefault="002C755C" w:rsidP="0005098D">
      <w:pPr>
        <w:jc w:val="center"/>
        <w:rPr>
          <w:b/>
        </w:rPr>
      </w:pPr>
      <w:r w:rsidRPr="00A563E6">
        <w:rPr>
          <w:b/>
        </w:rPr>
        <w:t>Исходные данные , использованные для расчета значений показателей.</w:t>
      </w:r>
    </w:p>
    <w:p w:rsidR="002C755C" w:rsidRPr="00A563E6" w:rsidRDefault="002C755C" w:rsidP="0005098D">
      <w:pPr>
        <w:jc w:val="center"/>
        <w:rPr>
          <w:b/>
        </w:rPr>
      </w:pPr>
    </w:p>
    <w:p w:rsidR="002C755C" w:rsidRPr="00A563E6" w:rsidRDefault="002C755C" w:rsidP="0005098D">
      <w:pPr>
        <w:numPr>
          <w:ilvl w:val="0"/>
          <w:numId w:val="34"/>
        </w:numPr>
        <w:spacing w:line="240" w:lineRule="auto"/>
        <w:jc w:val="center"/>
        <w:rPr>
          <w:b/>
        </w:rPr>
      </w:pPr>
      <w:r w:rsidRPr="00A563E6">
        <w:rPr>
          <w:b/>
        </w:rPr>
        <w:t>Прогноз численности обучающихся в ОУ.</w:t>
      </w:r>
    </w:p>
    <w:p w:rsidR="002C755C" w:rsidRDefault="002C755C" w:rsidP="0005098D">
      <w:pPr>
        <w:ind w:left="360"/>
        <w:rPr>
          <w:szCs w:val="28"/>
        </w:rPr>
      </w:pPr>
    </w:p>
    <w:tbl>
      <w:tblPr>
        <w:tblStyle w:val="TableGrid"/>
        <w:tblW w:w="15245" w:type="dxa"/>
        <w:tblLook w:val="01E0"/>
      </w:tblPr>
      <w:tblGrid>
        <w:gridCol w:w="1283"/>
        <w:gridCol w:w="1283"/>
        <w:gridCol w:w="715"/>
        <w:gridCol w:w="715"/>
        <w:gridCol w:w="715"/>
        <w:gridCol w:w="714"/>
        <w:gridCol w:w="1282"/>
        <w:gridCol w:w="1282"/>
        <w:gridCol w:w="839"/>
        <w:gridCol w:w="714"/>
        <w:gridCol w:w="714"/>
        <w:gridCol w:w="1282"/>
        <w:gridCol w:w="1282"/>
        <w:gridCol w:w="1282"/>
        <w:gridCol w:w="1282"/>
      </w:tblGrid>
      <w:tr w:rsidR="002C755C" w:rsidRPr="00A563E6" w:rsidTr="002615D5">
        <w:trPr>
          <w:trHeight w:val="2443"/>
        </w:trPr>
        <w:tc>
          <w:tcPr>
            <w:tcW w:w="0" w:type="auto"/>
            <w:vAlign w:val="center"/>
          </w:tcPr>
          <w:p w:rsidR="002C755C" w:rsidRPr="00A563E6" w:rsidRDefault="002C755C" w:rsidP="002615D5">
            <w:pPr>
              <w:jc w:val="center"/>
            </w:pPr>
            <w:r w:rsidRPr="00A563E6">
              <w:t>2010/2011</w:t>
            </w:r>
          </w:p>
        </w:tc>
        <w:tc>
          <w:tcPr>
            <w:tcW w:w="0" w:type="auto"/>
            <w:vAlign w:val="center"/>
          </w:tcPr>
          <w:p w:rsidR="002C755C" w:rsidRPr="00A563E6" w:rsidRDefault="002C755C" w:rsidP="002615D5">
            <w:pPr>
              <w:jc w:val="center"/>
            </w:pPr>
            <w:r w:rsidRPr="00A563E6">
              <w:t>2011/2012</w:t>
            </w:r>
          </w:p>
        </w:tc>
        <w:tc>
          <w:tcPr>
            <w:tcW w:w="0" w:type="auto"/>
            <w:vAlign w:val="center"/>
          </w:tcPr>
          <w:p w:rsidR="002C755C" w:rsidRPr="00A563E6" w:rsidRDefault="002C755C" w:rsidP="002615D5">
            <w:pPr>
              <w:jc w:val="center"/>
            </w:pPr>
            <w:r w:rsidRPr="00A563E6">
              <w:t>2012 / 2013</w:t>
            </w:r>
          </w:p>
        </w:tc>
        <w:tc>
          <w:tcPr>
            <w:tcW w:w="0" w:type="auto"/>
            <w:vAlign w:val="center"/>
          </w:tcPr>
          <w:p w:rsidR="002C755C" w:rsidRPr="00A563E6" w:rsidRDefault="002C755C" w:rsidP="002615D5">
            <w:pPr>
              <w:jc w:val="center"/>
            </w:pPr>
            <w:r w:rsidRPr="00A563E6">
              <w:t>2013 / 2014</w:t>
            </w:r>
          </w:p>
        </w:tc>
        <w:tc>
          <w:tcPr>
            <w:tcW w:w="0" w:type="auto"/>
            <w:vAlign w:val="center"/>
          </w:tcPr>
          <w:p w:rsidR="002C755C" w:rsidRPr="00A563E6" w:rsidRDefault="002C755C" w:rsidP="002615D5">
            <w:pPr>
              <w:jc w:val="center"/>
            </w:pPr>
            <w:r w:rsidRPr="00A563E6">
              <w:t>2014 / 2015</w:t>
            </w:r>
          </w:p>
        </w:tc>
        <w:tc>
          <w:tcPr>
            <w:tcW w:w="0" w:type="auto"/>
            <w:vAlign w:val="center"/>
          </w:tcPr>
          <w:p w:rsidR="002C755C" w:rsidRPr="00A563E6" w:rsidRDefault="002C755C" w:rsidP="002615D5">
            <w:pPr>
              <w:jc w:val="center"/>
            </w:pPr>
            <w:r w:rsidRPr="00A563E6">
              <w:t>2015 / 2016</w:t>
            </w:r>
          </w:p>
        </w:tc>
        <w:tc>
          <w:tcPr>
            <w:tcW w:w="0" w:type="auto"/>
            <w:vAlign w:val="center"/>
          </w:tcPr>
          <w:p w:rsidR="002C755C" w:rsidRPr="00A563E6" w:rsidRDefault="002C755C" w:rsidP="002615D5">
            <w:pPr>
              <w:jc w:val="center"/>
            </w:pPr>
            <w:r w:rsidRPr="00A563E6">
              <w:t>Прирост 2015/2016 к 2012/2013 уч.году,</w:t>
            </w:r>
            <w:r w:rsidRPr="00A563E6">
              <w:br/>
              <w:t>чел.</w:t>
            </w:r>
          </w:p>
        </w:tc>
        <w:tc>
          <w:tcPr>
            <w:tcW w:w="0" w:type="auto"/>
            <w:vAlign w:val="center"/>
          </w:tcPr>
          <w:p w:rsidR="002C755C" w:rsidRPr="00A563E6" w:rsidRDefault="002C755C" w:rsidP="002615D5">
            <w:pPr>
              <w:jc w:val="center"/>
            </w:pPr>
            <w:r w:rsidRPr="00A563E6">
              <w:t>Темп прироста 2015/2016 к 2012/2013 уч.году, %</w:t>
            </w:r>
          </w:p>
        </w:tc>
        <w:tc>
          <w:tcPr>
            <w:tcW w:w="0" w:type="auto"/>
            <w:vAlign w:val="center"/>
          </w:tcPr>
          <w:p w:rsidR="002C755C" w:rsidRPr="00A563E6" w:rsidRDefault="002C755C" w:rsidP="002615D5">
            <w:pPr>
              <w:jc w:val="center"/>
            </w:pPr>
            <w:r w:rsidRPr="00A563E6">
              <w:t>2016 / 2017</w:t>
            </w:r>
          </w:p>
        </w:tc>
        <w:tc>
          <w:tcPr>
            <w:tcW w:w="0" w:type="auto"/>
            <w:vAlign w:val="center"/>
          </w:tcPr>
          <w:p w:rsidR="002C755C" w:rsidRPr="00A563E6" w:rsidRDefault="002C755C" w:rsidP="002615D5">
            <w:pPr>
              <w:jc w:val="center"/>
            </w:pPr>
            <w:r w:rsidRPr="00A563E6">
              <w:t>2017 / 2018</w:t>
            </w:r>
          </w:p>
        </w:tc>
        <w:tc>
          <w:tcPr>
            <w:tcW w:w="0" w:type="auto"/>
            <w:vAlign w:val="center"/>
          </w:tcPr>
          <w:p w:rsidR="002C755C" w:rsidRPr="00A563E6" w:rsidRDefault="002C755C" w:rsidP="002615D5">
            <w:pPr>
              <w:jc w:val="center"/>
            </w:pPr>
            <w:r w:rsidRPr="00A563E6">
              <w:t>2018 / 2019</w:t>
            </w:r>
          </w:p>
        </w:tc>
        <w:tc>
          <w:tcPr>
            <w:tcW w:w="0" w:type="auto"/>
            <w:vAlign w:val="center"/>
          </w:tcPr>
          <w:p w:rsidR="002C755C" w:rsidRPr="00A563E6" w:rsidRDefault="002C755C" w:rsidP="002615D5">
            <w:pPr>
              <w:jc w:val="center"/>
            </w:pPr>
            <w:r w:rsidRPr="00A563E6">
              <w:t>Прирост 2018/2019 к 2015/2016 уч.году,</w:t>
            </w:r>
            <w:r w:rsidRPr="00A563E6">
              <w:br/>
              <w:t>чел.</w:t>
            </w:r>
          </w:p>
        </w:tc>
        <w:tc>
          <w:tcPr>
            <w:tcW w:w="0" w:type="auto"/>
            <w:vAlign w:val="center"/>
          </w:tcPr>
          <w:p w:rsidR="002C755C" w:rsidRPr="00A563E6" w:rsidRDefault="002C755C" w:rsidP="002615D5">
            <w:pPr>
              <w:jc w:val="center"/>
            </w:pPr>
            <w:r w:rsidRPr="00A563E6">
              <w:t>Темп прироста 2018/2019 к 2015/2016 уч.году, %</w:t>
            </w:r>
          </w:p>
        </w:tc>
        <w:tc>
          <w:tcPr>
            <w:tcW w:w="0" w:type="auto"/>
            <w:vAlign w:val="center"/>
          </w:tcPr>
          <w:p w:rsidR="002C755C" w:rsidRPr="00A563E6" w:rsidRDefault="002C755C" w:rsidP="002615D5">
            <w:pPr>
              <w:jc w:val="center"/>
            </w:pPr>
            <w:r w:rsidRPr="00A563E6">
              <w:t>Прирост 2018/2019 к 2012/2013 уч.году, чел.</w:t>
            </w:r>
          </w:p>
        </w:tc>
        <w:tc>
          <w:tcPr>
            <w:tcW w:w="0" w:type="auto"/>
            <w:vAlign w:val="center"/>
          </w:tcPr>
          <w:p w:rsidR="002C755C" w:rsidRPr="00A563E6" w:rsidRDefault="002C755C" w:rsidP="002615D5">
            <w:pPr>
              <w:jc w:val="center"/>
            </w:pPr>
            <w:r w:rsidRPr="00A563E6">
              <w:t>Темп прироста 2018/2019 к 2012/2013 уч.году, %</w:t>
            </w:r>
          </w:p>
        </w:tc>
      </w:tr>
      <w:tr w:rsidR="002C755C" w:rsidRPr="00A563E6" w:rsidTr="002615D5">
        <w:trPr>
          <w:trHeight w:val="548"/>
        </w:trPr>
        <w:tc>
          <w:tcPr>
            <w:tcW w:w="0" w:type="auto"/>
          </w:tcPr>
          <w:p w:rsidR="002C755C" w:rsidRPr="00A563E6" w:rsidRDefault="002C755C" w:rsidP="002615D5">
            <w:r w:rsidRPr="00A563E6">
              <w:t>1481</w:t>
            </w:r>
          </w:p>
        </w:tc>
        <w:tc>
          <w:tcPr>
            <w:tcW w:w="0" w:type="auto"/>
          </w:tcPr>
          <w:p w:rsidR="002C755C" w:rsidRPr="00A563E6" w:rsidRDefault="002C755C" w:rsidP="002615D5">
            <w:r w:rsidRPr="00A563E6">
              <w:t>1491</w:t>
            </w:r>
          </w:p>
        </w:tc>
        <w:tc>
          <w:tcPr>
            <w:tcW w:w="0" w:type="auto"/>
          </w:tcPr>
          <w:p w:rsidR="002C755C" w:rsidRPr="00A563E6" w:rsidRDefault="002C755C" w:rsidP="002615D5">
            <w:r w:rsidRPr="00A563E6">
              <w:t>1478</w:t>
            </w:r>
          </w:p>
        </w:tc>
        <w:tc>
          <w:tcPr>
            <w:tcW w:w="0" w:type="auto"/>
          </w:tcPr>
          <w:p w:rsidR="002C755C" w:rsidRPr="00A563E6" w:rsidRDefault="002C755C" w:rsidP="002615D5">
            <w:r w:rsidRPr="00A563E6">
              <w:t>1556</w:t>
            </w:r>
          </w:p>
        </w:tc>
        <w:tc>
          <w:tcPr>
            <w:tcW w:w="0" w:type="auto"/>
          </w:tcPr>
          <w:p w:rsidR="002C755C" w:rsidRPr="00A563E6" w:rsidRDefault="002C755C" w:rsidP="002615D5">
            <w:r w:rsidRPr="00A563E6">
              <w:t>1617</w:t>
            </w:r>
          </w:p>
        </w:tc>
        <w:tc>
          <w:tcPr>
            <w:tcW w:w="0" w:type="auto"/>
          </w:tcPr>
          <w:p w:rsidR="002C755C" w:rsidRPr="00A563E6" w:rsidRDefault="002C755C" w:rsidP="002615D5">
            <w:r w:rsidRPr="00A563E6">
              <w:t>1728</w:t>
            </w:r>
          </w:p>
        </w:tc>
        <w:tc>
          <w:tcPr>
            <w:tcW w:w="0" w:type="auto"/>
          </w:tcPr>
          <w:p w:rsidR="002C755C" w:rsidRPr="00A563E6" w:rsidRDefault="002C755C" w:rsidP="002615D5">
            <w:r w:rsidRPr="00A563E6">
              <w:t>250</w:t>
            </w:r>
          </w:p>
        </w:tc>
        <w:tc>
          <w:tcPr>
            <w:tcW w:w="0" w:type="auto"/>
          </w:tcPr>
          <w:p w:rsidR="002C755C" w:rsidRPr="00A563E6" w:rsidRDefault="002C755C" w:rsidP="002615D5">
            <w:r w:rsidRPr="00A563E6">
              <w:t>17</w:t>
            </w:r>
          </w:p>
        </w:tc>
        <w:tc>
          <w:tcPr>
            <w:tcW w:w="0" w:type="auto"/>
          </w:tcPr>
          <w:p w:rsidR="002C755C" w:rsidRPr="00A563E6" w:rsidRDefault="002C755C" w:rsidP="002615D5">
            <w:r w:rsidRPr="00A563E6">
              <w:t>11809</w:t>
            </w:r>
          </w:p>
        </w:tc>
        <w:tc>
          <w:tcPr>
            <w:tcW w:w="0" w:type="auto"/>
          </w:tcPr>
          <w:p w:rsidR="002C755C" w:rsidRPr="00A563E6" w:rsidRDefault="002C755C" w:rsidP="002615D5">
            <w:r w:rsidRPr="00A563E6">
              <w:t>1849</w:t>
            </w:r>
          </w:p>
        </w:tc>
        <w:tc>
          <w:tcPr>
            <w:tcW w:w="0" w:type="auto"/>
          </w:tcPr>
          <w:p w:rsidR="002C755C" w:rsidRPr="00A563E6" w:rsidRDefault="002C755C" w:rsidP="002615D5">
            <w:r w:rsidRPr="00A563E6">
              <w:t>1870</w:t>
            </w:r>
          </w:p>
        </w:tc>
        <w:tc>
          <w:tcPr>
            <w:tcW w:w="0" w:type="auto"/>
          </w:tcPr>
          <w:p w:rsidR="002C755C" w:rsidRPr="00A563E6" w:rsidRDefault="002C755C" w:rsidP="002615D5">
            <w:r w:rsidRPr="00A563E6">
              <w:t>142</w:t>
            </w:r>
          </w:p>
        </w:tc>
        <w:tc>
          <w:tcPr>
            <w:tcW w:w="0" w:type="auto"/>
          </w:tcPr>
          <w:p w:rsidR="002C755C" w:rsidRPr="00A563E6" w:rsidRDefault="002C755C" w:rsidP="002615D5">
            <w:r w:rsidRPr="00A563E6">
              <w:t>8</w:t>
            </w:r>
          </w:p>
        </w:tc>
        <w:tc>
          <w:tcPr>
            <w:tcW w:w="0" w:type="auto"/>
          </w:tcPr>
          <w:p w:rsidR="002C755C" w:rsidRPr="00A563E6" w:rsidRDefault="002C755C" w:rsidP="002615D5">
            <w:r w:rsidRPr="00A563E6">
              <w:t>392</w:t>
            </w:r>
          </w:p>
        </w:tc>
        <w:tc>
          <w:tcPr>
            <w:tcW w:w="0" w:type="auto"/>
          </w:tcPr>
          <w:p w:rsidR="002C755C" w:rsidRPr="00A563E6" w:rsidRDefault="002C755C" w:rsidP="002615D5">
            <w:r w:rsidRPr="00A563E6">
              <w:t>27</w:t>
            </w:r>
          </w:p>
        </w:tc>
      </w:tr>
    </w:tbl>
    <w:p w:rsidR="002C755C" w:rsidRPr="00A563E6" w:rsidRDefault="002C755C" w:rsidP="0005098D">
      <w:pPr>
        <w:ind w:left="360"/>
      </w:pPr>
    </w:p>
    <w:p w:rsidR="002C755C" w:rsidRDefault="002C755C" w:rsidP="0005098D">
      <w:pPr>
        <w:numPr>
          <w:ilvl w:val="0"/>
          <w:numId w:val="34"/>
        </w:numPr>
        <w:spacing w:line="240" w:lineRule="auto"/>
        <w:jc w:val="left"/>
        <w:rPr>
          <w:szCs w:val="28"/>
        </w:rPr>
      </w:pPr>
      <w:r>
        <w:rPr>
          <w:szCs w:val="28"/>
        </w:rPr>
        <w:t>Сведения о количестве актов гражданского состояния  (о рождении ), зарегистрированных отделами ЗАГС в 1999-2011 годы</w:t>
      </w:r>
    </w:p>
    <w:p w:rsidR="002C755C" w:rsidRDefault="002C755C" w:rsidP="0005098D">
      <w:pPr>
        <w:ind w:left="360"/>
        <w:rPr>
          <w:szCs w:val="28"/>
        </w:rPr>
      </w:pPr>
    </w:p>
    <w:tbl>
      <w:tblPr>
        <w:tblStyle w:val="TableGrid"/>
        <w:tblW w:w="14716" w:type="dxa"/>
        <w:tblLook w:val="01E0"/>
      </w:tblPr>
      <w:tblGrid>
        <w:gridCol w:w="1132"/>
        <w:gridCol w:w="1132"/>
        <w:gridCol w:w="1132"/>
        <w:gridCol w:w="1132"/>
        <w:gridCol w:w="1132"/>
        <w:gridCol w:w="1132"/>
        <w:gridCol w:w="1132"/>
        <w:gridCol w:w="1132"/>
        <w:gridCol w:w="1132"/>
        <w:gridCol w:w="1132"/>
        <w:gridCol w:w="1132"/>
        <w:gridCol w:w="1132"/>
        <w:gridCol w:w="1132"/>
      </w:tblGrid>
      <w:tr w:rsidR="002C755C" w:rsidTr="002615D5">
        <w:trPr>
          <w:trHeight w:val="277"/>
        </w:trPr>
        <w:tc>
          <w:tcPr>
            <w:tcW w:w="0" w:type="auto"/>
          </w:tcPr>
          <w:p w:rsidR="002C755C" w:rsidRPr="00A563E6" w:rsidRDefault="002C755C" w:rsidP="002615D5">
            <w:pPr>
              <w:rPr>
                <w:szCs w:val="28"/>
              </w:rPr>
            </w:pPr>
            <w:r w:rsidRPr="00A563E6">
              <w:rPr>
                <w:szCs w:val="28"/>
              </w:rPr>
              <w:t>1999</w:t>
            </w:r>
            <w:r>
              <w:rPr>
                <w:szCs w:val="28"/>
              </w:rPr>
              <w:t>г.</w:t>
            </w:r>
          </w:p>
        </w:tc>
        <w:tc>
          <w:tcPr>
            <w:tcW w:w="0" w:type="auto"/>
          </w:tcPr>
          <w:p w:rsidR="002C755C" w:rsidRPr="00A563E6" w:rsidRDefault="002C755C" w:rsidP="002615D5">
            <w:pPr>
              <w:rPr>
                <w:szCs w:val="28"/>
              </w:rPr>
            </w:pPr>
            <w:r w:rsidRPr="00A563E6">
              <w:rPr>
                <w:szCs w:val="28"/>
              </w:rPr>
              <w:t>2000</w:t>
            </w:r>
            <w:r>
              <w:rPr>
                <w:szCs w:val="28"/>
              </w:rPr>
              <w:t>г.</w:t>
            </w:r>
          </w:p>
        </w:tc>
        <w:tc>
          <w:tcPr>
            <w:tcW w:w="0" w:type="auto"/>
          </w:tcPr>
          <w:p w:rsidR="002C755C" w:rsidRPr="00A563E6" w:rsidRDefault="002C755C" w:rsidP="002615D5">
            <w:pPr>
              <w:rPr>
                <w:szCs w:val="28"/>
              </w:rPr>
            </w:pPr>
            <w:r w:rsidRPr="00A563E6">
              <w:rPr>
                <w:szCs w:val="28"/>
              </w:rPr>
              <w:t>2001</w:t>
            </w:r>
            <w:r>
              <w:rPr>
                <w:szCs w:val="28"/>
              </w:rPr>
              <w:t>г.</w:t>
            </w:r>
          </w:p>
        </w:tc>
        <w:tc>
          <w:tcPr>
            <w:tcW w:w="0" w:type="auto"/>
          </w:tcPr>
          <w:p w:rsidR="002C755C" w:rsidRPr="00A563E6" w:rsidRDefault="002C755C" w:rsidP="002615D5">
            <w:pPr>
              <w:rPr>
                <w:szCs w:val="28"/>
              </w:rPr>
            </w:pPr>
            <w:r w:rsidRPr="00A563E6">
              <w:rPr>
                <w:szCs w:val="28"/>
              </w:rPr>
              <w:t>2002</w:t>
            </w:r>
            <w:r>
              <w:rPr>
                <w:szCs w:val="28"/>
              </w:rPr>
              <w:t>г.</w:t>
            </w:r>
          </w:p>
        </w:tc>
        <w:tc>
          <w:tcPr>
            <w:tcW w:w="0" w:type="auto"/>
          </w:tcPr>
          <w:p w:rsidR="002C755C" w:rsidRPr="00A563E6" w:rsidRDefault="002C755C" w:rsidP="002615D5">
            <w:pPr>
              <w:rPr>
                <w:szCs w:val="28"/>
              </w:rPr>
            </w:pPr>
            <w:r w:rsidRPr="00A563E6">
              <w:rPr>
                <w:szCs w:val="28"/>
              </w:rPr>
              <w:t>2003</w:t>
            </w:r>
            <w:r>
              <w:rPr>
                <w:szCs w:val="28"/>
              </w:rPr>
              <w:t>г.</w:t>
            </w:r>
          </w:p>
        </w:tc>
        <w:tc>
          <w:tcPr>
            <w:tcW w:w="0" w:type="auto"/>
          </w:tcPr>
          <w:p w:rsidR="002C755C" w:rsidRPr="00A563E6" w:rsidRDefault="002C755C" w:rsidP="002615D5">
            <w:pPr>
              <w:rPr>
                <w:szCs w:val="28"/>
              </w:rPr>
            </w:pPr>
            <w:r w:rsidRPr="00A563E6">
              <w:rPr>
                <w:szCs w:val="28"/>
              </w:rPr>
              <w:t>2004</w:t>
            </w:r>
            <w:r>
              <w:rPr>
                <w:szCs w:val="28"/>
              </w:rPr>
              <w:t>г.</w:t>
            </w:r>
          </w:p>
        </w:tc>
        <w:tc>
          <w:tcPr>
            <w:tcW w:w="0" w:type="auto"/>
          </w:tcPr>
          <w:p w:rsidR="002C755C" w:rsidRPr="00A563E6" w:rsidRDefault="002C755C" w:rsidP="002615D5">
            <w:pPr>
              <w:rPr>
                <w:szCs w:val="28"/>
              </w:rPr>
            </w:pPr>
            <w:r w:rsidRPr="00A563E6">
              <w:rPr>
                <w:szCs w:val="28"/>
              </w:rPr>
              <w:t>2005</w:t>
            </w:r>
            <w:r>
              <w:rPr>
                <w:szCs w:val="28"/>
              </w:rPr>
              <w:t>г.</w:t>
            </w:r>
          </w:p>
        </w:tc>
        <w:tc>
          <w:tcPr>
            <w:tcW w:w="0" w:type="auto"/>
          </w:tcPr>
          <w:p w:rsidR="002C755C" w:rsidRPr="00A563E6" w:rsidRDefault="002C755C" w:rsidP="002615D5">
            <w:pPr>
              <w:rPr>
                <w:szCs w:val="28"/>
              </w:rPr>
            </w:pPr>
            <w:r w:rsidRPr="00A563E6">
              <w:rPr>
                <w:szCs w:val="28"/>
              </w:rPr>
              <w:t>2006</w:t>
            </w:r>
            <w:r>
              <w:rPr>
                <w:szCs w:val="28"/>
              </w:rPr>
              <w:t>г.</w:t>
            </w:r>
          </w:p>
        </w:tc>
        <w:tc>
          <w:tcPr>
            <w:tcW w:w="0" w:type="auto"/>
          </w:tcPr>
          <w:p w:rsidR="002C755C" w:rsidRPr="00A563E6" w:rsidRDefault="002C755C" w:rsidP="002615D5">
            <w:pPr>
              <w:rPr>
                <w:szCs w:val="28"/>
              </w:rPr>
            </w:pPr>
            <w:r w:rsidRPr="00A563E6">
              <w:rPr>
                <w:szCs w:val="28"/>
              </w:rPr>
              <w:t>2007</w:t>
            </w:r>
            <w:r>
              <w:rPr>
                <w:szCs w:val="28"/>
              </w:rPr>
              <w:t>г.</w:t>
            </w:r>
          </w:p>
        </w:tc>
        <w:tc>
          <w:tcPr>
            <w:tcW w:w="0" w:type="auto"/>
          </w:tcPr>
          <w:p w:rsidR="002C755C" w:rsidRPr="00A563E6" w:rsidRDefault="002C755C" w:rsidP="002615D5">
            <w:pPr>
              <w:rPr>
                <w:szCs w:val="28"/>
              </w:rPr>
            </w:pPr>
            <w:r w:rsidRPr="00A563E6">
              <w:rPr>
                <w:szCs w:val="28"/>
              </w:rPr>
              <w:t>2008</w:t>
            </w:r>
            <w:r>
              <w:rPr>
                <w:szCs w:val="28"/>
              </w:rPr>
              <w:t>г.</w:t>
            </w:r>
          </w:p>
        </w:tc>
        <w:tc>
          <w:tcPr>
            <w:tcW w:w="0" w:type="auto"/>
          </w:tcPr>
          <w:p w:rsidR="002C755C" w:rsidRPr="00A563E6" w:rsidRDefault="002C755C" w:rsidP="002615D5">
            <w:pPr>
              <w:rPr>
                <w:szCs w:val="28"/>
              </w:rPr>
            </w:pPr>
            <w:r w:rsidRPr="00A563E6">
              <w:rPr>
                <w:szCs w:val="28"/>
              </w:rPr>
              <w:t>2009</w:t>
            </w:r>
            <w:r>
              <w:rPr>
                <w:szCs w:val="28"/>
              </w:rPr>
              <w:t>г.</w:t>
            </w:r>
          </w:p>
        </w:tc>
        <w:tc>
          <w:tcPr>
            <w:tcW w:w="0" w:type="auto"/>
          </w:tcPr>
          <w:p w:rsidR="002C755C" w:rsidRPr="00A563E6" w:rsidRDefault="002C755C" w:rsidP="002615D5">
            <w:pPr>
              <w:rPr>
                <w:szCs w:val="28"/>
              </w:rPr>
            </w:pPr>
            <w:r w:rsidRPr="00A563E6">
              <w:rPr>
                <w:szCs w:val="28"/>
              </w:rPr>
              <w:t>2010</w:t>
            </w:r>
            <w:r>
              <w:rPr>
                <w:szCs w:val="28"/>
              </w:rPr>
              <w:t>г.</w:t>
            </w:r>
          </w:p>
        </w:tc>
        <w:tc>
          <w:tcPr>
            <w:tcW w:w="0" w:type="auto"/>
          </w:tcPr>
          <w:p w:rsidR="002C755C" w:rsidRPr="00A563E6" w:rsidRDefault="002C755C" w:rsidP="002615D5">
            <w:pPr>
              <w:rPr>
                <w:szCs w:val="28"/>
              </w:rPr>
            </w:pPr>
            <w:r w:rsidRPr="00A563E6">
              <w:rPr>
                <w:szCs w:val="28"/>
              </w:rPr>
              <w:t>2011</w:t>
            </w:r>
            <w:r>
              <w:rPr>
                <w:szCs w:val="28"/>
              </w:rPr>
              <w:t>г.</w:t>
            </w:r>
          </w:p>
        </w:tc>
      </w:tr>
      <w:tr w:rsidR="002C755C" w:rsidTr="002615D5">
        <w:trPr>
          <w:trHeight w:val="247"/>
        </w:trPr>
        <w:tc>
          <w:tcPr>
            <w:tcW w:w="0" w:type="auto"/>
            <w:vAlign w:val="center"/>
          </w:tcPr>
          <w:p w:rsidR="002C755C" w:rsidRPr="00A563E6" w:rsidRDefault="002C755C" w:rsidP="002615D5">
            <w:pPr>
              <w:jc w:val="center"/>
              <w:rPr>
                <w:color w:val="000000"/>
                <w:szCs w:val="28"/>
              </w:rPr>
            </w:pPr>
            <w:r w:rsidRPr="00A563E6">
              <w:rPr>
                <w:color w:val="000000"/>
                <w:szCs w:val="28"/>
              </w:rPr>
              <w:t>197</w:t>
            </w:r>
          </w:p>
        </w:tc>
        <w:tc>
          <w:tcPr>
            <w:tcW w:w="0" w:type="auto"/>
            <w:vAlign w:val="center"/>
          </w:tcPr>
          <w:p w:rsidR="002C755C" w:rsidRPr="00A563E6" w:rsidRDefault="002C755C" w:rsidP="002615D5">
            <w:pPr>
              <w:jc w:val="center"/>
              <w:rPr>
                <w:color w:val="000000"/>
                <w:szCs w:val="28"/>
              </w:rPr>
            </w:pPr>
            <w:r w:rsidRPr="00A563E6">
              <w:rPr>
                <w:color w:val="000000"/>
                <w:szCs w:val="28"/>
              </w:rPr>
              <w:t>177</w:t>
            </w:r>
          </w:p>
        </w:tc>
        <w:tc>
          <w:tcPr>
            <w:tcW w:w="0" w:type="auto"/>
            <w:vAlign w:val="center"/>
          </w:tcPr>
          <w:p w:rsidR="002C755C" w:rsidRPr="00A563E6" w:rsidRDefault="002C755C" w:rsidP="002615D5">
            <w:pPr>
              <w:jc w:val="center"/>
              <w:rPr>
                <w:color w:val="000000"/>
                <w:szCs w:val="28"/>
              </w:rPr>
            </w:pPr>
            <w:r w:rsidRPr="00A563E6">
              <w:rPr>
                <w:color w:val="000000"/>
                <w:szCs w:val="28"/>
              </w:rPr>
              <w:t>164</w:t>
            </w:r>
          </w:p>
        </w:tc>
        <w:tc>
          <w:tcPr>
            <w:tcW w:w="0" w:type="auto"/>
            <w:vAlign w:val="center"/>
          </w:tcPr>
          <w:p w:rsidR="002C755C" w:rsidRPr="00A563E6" w:rsidRDefault="002C755C" w:rsidP="002615D5">
            <w:pPr>
              <w:jc w:val="center"/>
              <w:rPr>
                <w:color w:val="000000"/>
                <w:szCs w:val="28"/>
              </w:rPr>
            </w:pPr>
            <w:r w:rsidRPr="00A563E6">
              <w:rPr>
                <w:color w:val="000000"/>
                <w:szCs w:val="28"/>
              </w:rPr>
              <w:t>148</w:t>
            </w:r>
          </w:p>
        </w:tc>
        <w:tc>
          <w:tcPr>
            <w:tcW w:w="0" w:type="auto"/>
            <w:vAlign w:val="center"/>
          </w:tcPr>
          <w:p w:rsidR="002C755C" w:rsidRPr="00A563E6" w:rsidRDefault="002C755C" w:rsidP="002615D5">
            <w:pPr>
              <w:jc w:val="center"/>
              <w:rPr>
                <w:color w:val="000000"/>
                <w:szCs w:val="28"/>
              </w:rPr>
            </w:pPr>
            <w:r w:rsidRPr="00A563E6">
              <w:rPr>
                <w:color w:val="000000"/>
                <w:szCs w:val="28"/>
              </w:rPr>
              <w:t>166</w:t>
            </w:r>
          </w:p>
        </w:tc>
        <w:tc>
          <w:tcPr>
            <w:tcW w:w="0" w:type="auto"/>
            <w:vAlign w:val="center"/>
          </w:tcPr>
          <w:p w:rsidR="002C755C" w:rsidRPr="00A563E6" w:rsidRDefault="002C755C" w:rsidP="002615D5">
            <w:pPr>
              <w:jc w:val="center"/>
              <w:rPr>
                <w:color w:val="000000"/>
                <w:szCs w:val="28"/>
              </w:rPr>
            </w:pPr>
            <w:r w:rsidRPr="00A563E6">
              <w:rPr>
                <w:color w:val="000000"/>
                <w:szCs w:val="28"/>
              </w:rPr>
              <w:t>179</w:t>
            </w:r>
          </w:p>
        </w:tc>
        <w:tc>
          <w:tcPr>
            <w:tcW w:w="0" w:type="auto"/>
            <w:vAlign w:val="center"/>
          </w:tcPr>
          <w:p w:rsidR="002C755C" w:rsidRPr="00A563E6" w:rsidRDefault="002C755C" w:rsidP="002615D5">
            <w:pPr>
              <w:jc w:val="center"/>
              <w:rPr>
                <w:color w:val="000000"/>
                <w:szCs w:val="28"/>
              </w:rPr>
            </w:pPr>
            <w:r w:rsidRPr="00A563E6">
              <w:rPr>
                <w:color w:val="000000"/>
                <w:szCs w:val="28"/>
              </w:rPr>
              <w:t>144</w:t>
            </w:r>
          </w:p>
        </w:tc>
        <w:tc>
          <w:tcPr>
            <w:tcW w:w="0" w:type="auto"/>
            <w:vAlign w:val="center"/>
          </w:tcPr>
          <w:p w:rsidR="002C755C" w:rsidRPr="00A563E6" w:rsidRDefault="002C755C" w:rsidP="002615D5">
            <w:pPr>
              <w:jc w:val="center"/>
              <w:rPr>
                <w:szCs w:val="28"/>
              </w:rPr>
            </w:pPr>
            <w:r w:rsidRPr="00A563E6">
              <w:rPr>
                <w:szCs w:val="28"/>
              </w:rPr>
              <w:t>182</w:t>
            </w:r>
          </w:p>
        </w:tc>
        <w:tc>
          <w:tcPr>
            <w:tcW w:w="0" w:type="auto"/>
            <w:vAlign w:val="center"/>
          </w:tcPr>
          <w:p w:rsidR="002C755C" w:rsidRPr="00A563E6" w:rsidRDefault="002C755C" w:rsidP="002615D5">
            <w:pPr>
              <w:jc w:val="center"/>
              <w:rPr>
                <w:szCs w:val="28"/>
              </w:rPr>
            </w:pPr>
            <w:r w:rsidRPr="00A563E6">
              <w:rPr>
                <w:szCs w:val="28"/>
              </w:rPr>
              <w:t>165</w:t>
            </w:r>
          </w:p>
        </w:tc>
        <w:tc>
          <w:tcPr>
            <w:tcW w:w="0" w:type="auto"/>
            <w:vAlign w:val="center"/>
          </w:tcPr>
          <w:p w:rsidR="002C755C" w:rsidRPr="00A563E6" w:rsidRDefault="002C755C" w:rsidP="002615D5">
            <w:pPr>
              <w:jc w:val="center"/>
              <w:rPr>
                <w:szCs w:val="28"/>
              </w:rPr>
            </w:pPr>
            <w:r w:rsidRPr="00A563E6">
              <w:rPr>
                <w:szCs w:val="28"/>
              </w:rPr>
              <w:t>232</w:t>
            </w:r>
          </w:p>
        </w:tc>
        <w:tc>
          <w:tcPr>
            <w:tcW w:w="0" w:type="auto"/>
            <w:vAlign w:val="center"/>
          </w:tcPr>
          <w:p w:rsidR="002C755C" w:rsidRPr="00A563E6" w:rsidRDefault="002C755C" w:rsidP="002615D5">
            <w:pPr>
              <w:jc w:val="center"/>
              <w:rPr>
                <w:color w:val="000000"/>
                <w:szCs w:val="28"/>
              </w:rPr>
            </w:pPr>
            <w:r w:rsidRPr="00A563E6">
              <w:rPr>
                <w:color w:val="000000"/>
                <w:szCs w:val="28"/>
              </w:rPr>
              <w:t>215</w:t>
            </w:r>
          </w:p>
        </w:tc>
        <w:tc>
          <w:tcPr>
            <w:tcW w:w="0" w:type="auto"/>
            <w:vAlign w:val="center"/>
          </w:tcPr>
          <w:p w:rsidR="002C755C" w:rsidRPr="00A563E6" w:rsidRDefault="002C755C" w:rsidP="002615D5">
            <w:pPr>
              <w:jc w:val="center"/>
              <w:rPr>
                <w:szCs w:val="28"/>
              </w:rPr>
            </w:pPr>
            <w:r w:rsidRPr="00A563E6">
              <w:rPr>
                <w:szCs w:val="28"/>
              </w:rPr>
              <w:t>183</w:t>
            </w:r>
          </w:p>
        </w:tc>
        <w:tc>
          <w:tcPr>
            <w:tcW w:w="0" w:type="auto"/>
            <w:vAlign w:val="center"/>
          </w:tcPr>
          <w:p w:rsidR="002C755C" w:rsidRPr="00A563E6" w:rsidRDefault="002C755C" w:rsidP="002615D5">
            <w:pPr>
              <w:jc w:val="center"/>
              <w:rPr>
                <w:szCs w:val="28"/>
              </w:rPr>
            </w:pPr>
            <w:r w:rsidRPr="00A563E6">
              <w:rPr>
                <w:szCs w:val="28"/>
              </w:rPr>
              <w:t>181</w:t>
            </w:r>
          </w:p>
        </w:tc>
      </w:tr>
    </w:tbl>
    <w:p w:rsidR="002C755C" w:rsidRPr="00A563E6" w:rsidRDefault="002C755C" w:rsidP="0005098D">
      <w:pPr>
        <w:ind w:left="360"/>
      </w:pPr>
    </w:p>
    <w:p w:rsidR="002C755C" w:rsidRDefault="002C755C" w:rsidP="0005098D">
      <w:pPr>
        <w:numPr>
          <w:ilvl w:val="0"/>
          <w:numId w:val="34"/>
        </w:numPr>
        <w:spacing w:line="240" w:lineRule="auto"/>
        <w:jc w:val="left"/>
        <w:rPr>
          <w:szCs w:val="28"/>
        </w:rPr>
      </w:pPr>
      <w:r w:rsidRPr="00A563E6">
        <w:rPr>
          <w:szCs w:val="28"/>
        </w:rPr>
        <w:t xml:space="preserve"> 2012 год</w:t>
      </w:r>
    </w:p>
    <w:p w:rsidR="002C755C" w:rsidRDefault="002C755C" w:rsidP="0005098D">
      <w:pPr>
        <w:ind w:left="360"/>
        <w:rPr>
          <w:szCs w:val="28"/>
        </w:rPr>
      </w:pPr>
    </w:p>
    <w:tbl>
      <w:tblPr>
        <w:tblStyle w:val="TableGrid"/>
        <w:tblW w:w="0" w:type="auto"/>
        <w:tblLook w:val="01E0"/>
      </w:tblPr>
      <w:tblGrid>
        <w:gridCol w:w="1270"/>
        <w:gridCol w:w="1456"/>
        <w:gridCol w:w="1269"/>
        <w:gridCol w:w="1269"/>
        <w:gridCol w:w="1269"/>
        <w:gridCol w:w="1269"/>
        <w:gridCol w:w="1269"/>
        <w:gridCol w:w="1269"/>
        <w:gridCol w:w="1455"/>
        <w:gridCol w:w="1305"/>
        <w:gridCol w:w="1305"/>
        <w:gridCol w:w="979"/>
      </w:tblGrid>
      <w:tr w:rsidR="002C755C" w:rsidTr="002615D5"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1 класс 2005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2 класс 2004г.р.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3 класс 2003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4 класс 2002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5 класс 2001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6 класс 2000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7 класс 1999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8 класс 1998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9 класс 1997г.р.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10 класс 1996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11 класс 1995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Итого</w:t>
            </w:r>
          </w:p>
        </w:tc>
      </w:tr>
      <w:tr w:rsidR="002C755C" w:rsidTr="002615D5">
        <w:tc>
          <w:tcPr>
            <w:tcW w:w="0" w:type="auto"/>
          </w:tcPr>
          <w:p w:rsidR="002C755C" w:rsidRPr="00F62362" w:rsidRDefault="002C755C" w:rsidP="002615D5">
            <w:r w:rsidRPr="00F62362">
              <w:t>144</w:t>
            </w:r>
          </w:p>
        </w:tc>
        <w:tc>
          <w:tcPr>
            <w:tcW w:w="0" w:type="auto"/>
          </w:tcPr>
          <w:p w:rsidR="002C755C" w:rsidRPr="00F62362" w:rsidRDefault="002C755C" w:rsidP="002615D5">
            <w:r w:rsidRPr="00F62362">
              <w:t>179</w:t>
            </w:r>
          </w:p>
        </w:tc>
        <w:tc>
          <w:tcPr>
            <w:tcW w:w="0" w:type="auto"/>
          </w:tcPr>
          <w:p w:rsidR="002C755C" w:rsidRPr="00F62362" w:rsidRDefault="002C755C" w:rsidP="002615D5">
            <w:r w:rsidRPr="00F62362">
              <w:t>166</w:t>
            </w:r>
          </w:p>
        </w:tc>
        <w:tc>
          <w:tcPr>
            <w:tcW w:w="0" w:type="auto"/>
          </w:tcPr>
          <w:p w:rsidR="002C755C" w:rsidRPr="00F62362" w:rsidRDefault="002C755C" w:rsidP="002615D5">
            <w:r w:rsidRPr="00F62362">
              <w:t>148</w:t>
            </w:r>
          </w:p>
        </w:tc>
        <w:tc>
          <w:tcPr>
            <w:tcW w:w="0" w:type="auto"/>
          </w:tcPr>
          <w:p w:rsidR="002C755C" w:rsidRPr="00F62362" w:rsidRDefault="002C755C" w:rsidP="002615D5">
            <w:r w:rsidRPr="00F62362">
              <w:t>164</w:t>
            </w:r>
          </w:p>
        </w:tc>
        <w:tc>
          <w:tcPr>
            <w:tcW w:w="0" w:type="auto"/>
          </w:tcPr>
          <w:p w:rsidR="002C755C" w:rsidRPr="00F62362" w:rsidRDefault="002C755C" w:rsidP="002615D5">
            <w:r w:rsidRPr="00F62362">
              <w:t>177</w:t>
            </w:r>
          </w:p>
        </w:tc>
        <w:tc>
          <w:tcPr>
            <w:tcW w:w="0" w:type="auto"/>
          </w:tcPr>
          <w:p w:rsidR="002C755C" w:rsidRPr="00F62362" w:rsidRDefault="002C755C" w:rsidP="002615D5">
            <w:r w:rsidRPr="00F62362">
              <w:t>197</w:t>
            </w:r>
          </w:p>
        </w:tc>
        <w:tc>
          <w:tcPr>
            <w:tcW w:w="0" w:type="auto"/>
          </w:tcPr>
          <w:p w:rsidR="002C755C" w:rsidRPr="00F62362" w:rsidRDefault="002C755C" w:rsidP="002615D5"/>
        </w:tc>
        <w:tc>
          <w:tcPr>
            <w:tcW w:w="0" w:type="auto"/>
          </w:tcPr>
          <w:p w:rsidR="002C755C" w:rsidRPr="00F62362" w:rsidRDefault="002C755C" w:rsidP="002615D5"/>
        </w:tc>
        <w:tc>
          <w:tcPr>
            <w:tcW w:w="0" w:type="auto"/>
          </w:tcPr>
          <w:p w:rsidR="002C755C" w:rsidRPr="00F62362" w:rsidRDefault="002C755C" w:rsidP="002615D5"/>
        </w:tc>
        <w:tc>
          <w:tcPr>
            <w:tcW w:w="0" w:type="auto"/>
          </w:tcPr>
          <w:p w:rsidR="002C755C" w:rsidRPr="00F62362" w:rsidRDefault="002C755C" w:rsidP="002615D5"/>
        </w:tc>
        <w:tc>
          <w:tcPr>
            <w:tcW w:w="0" w:type="auto"/>
          </w:tcPr>
          <w:p w:rsidR="002C755C" w:rsidRPr="00F62362" w:rsidRDefault="002C755C" w:rsidP="002615D5">
            <w:r w:rsidRPr="00F62362">
              <w:t>1175</w:t>
            </w:r>
          </w:p>
        </w:tc>
      </w:tr>
    </w:tbl>
    <w:p w:rsidR="002C755C" w:rsidRDefault="002C755C" w:rsidP="0005098D">
      <w:pPr>
        <w:ind w:left="360"/>
        <w:rPr>
          <w:szCs w:val="28"/>
        </w:rPr>
      </w:pPr>
    </w:p>
    <w:p w:rsidR="002C755C" w:rsidRDefault="002C755C" w:rsidP="0005098D">
      <w:pPr>
        <w:ind w:left="360"/>
        <w:rPr>
          <w:szCs w:val="28"/>
        </w:rPr>
      </w:pPr>
    </w:p>
    <w:p w:rsidR="002C755C" w:rsidRDefault="002C755C" w:rsidP="0005098D">
      <w:pPr>
        <w:rPr>
          <w:szCs w:val="28"/>
        </w:rPr>
      </w:pPr>
    </w:p>
    <w:p w:rsidR="002C755C" w:rsidRDefault="002C755C" w:rsidP="0005098D">
      <w:pPr>
        <w:rPr>
          <w:szCs w:val="28"/>
        </w:rPr>
      </w:pPr>
    </w:p>
    <w:p w:rsidR="002C755C" w:rsidRDefault="002C755C" w:rsidP="0005098D">
      <w:pPr>
        <w:rPr>
          <w:szCs w:val="28"/>
        </w:rPr>
      </w:pPr>
    </w:p>
    <w:p w:rsidR="002C755C" w:rsidRDefault="002C755C" w:rsidP="0005098D">
      <w:pPr>
        <w:numPr>
          <w:ilvl w:val="0"/>
          <w:numId w:val="34"/>
        </w:numPr>
        <w:spacing w:line="240" w:lineRule="auto"/>
        <w:jc w:val="left"/>
        <w:rPr>
          <w:szCs w:val="28"/>
        </w:rPr>
      </w:pPr>
      <w:r w:rsidRPr="00920099">
        <w:rPr>
          <w:szCs w:val="28"/>
        </w:rPr>
        <w:t>2013 год</w:t>
      </w:r>
    </w:p>
    <w:p w:rsidR="002C755C" w:rsidRDefault="002C755C" w:rsidP="0005098D">
      <w:pPr>
        <w:ind w:left="360"/>
        <w:rPr>
          <w:szCs w:val="28"/>
        </w:rPr>
      </w:pPr>
    </w:p>
    <w:tbl>
      <w:tblPr>
        <w:tblStyle w:val="TableGrid"/>
        <w:tblW w:w="0" w:type="auto"/>
        <w:tblLook w:val="01E0"/>
      </w:tblPr>
      <w:tblGrid>
        <w:gridCol w:w="1287"/>
        <w:gridCol w:w="1286"/>
        <w:gridCol w:w="1286"/>
        <w:gridCol w:w="1286"/>
        <w:gridCol w:w="1286"/>
        <w:gridCol w:w="1286"/>
        <w:gridCol w:w="1286"/>
        <w:gridCol w:w="1286"/>
        <w:gridCol w:w="1468"/>
        <w:gridCol w:w="1324"/>
        <w:gridCol w:w="1324"/>
        <w:gridCol w:w="979"/>
      </w:tblGrid>
      <w:tr w:rsidR="002C755C" w:rsidRPr="00F62362" w:rsidTr="002615D5"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1 класс 2006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2 класс 2005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3 класс 2004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4 класс 2003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5 класс 2002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6 класс 2001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7 класс 2000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8 класс 1999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9 класс 1998г.р.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10 класс 1997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11 класс 1996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Итого</w:t>
            </w:r>
          </w:p>
        </w:tc>
      </w:tr>
      <w:tr w:rsidR="002C755C" w:rsidRPr="00F62362" w:rsidTr="002615D5"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</w:pPr>
            <w:r w:rsidRPr="00F62362">
              <w:t>182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  <w:rPr>
                <w:color w:val="000000"/>
              </w:rPr>
            </w:pPr>
            <w:r w:rsidRPr="00F62362">
              <w:rPr>
                <w:color w:val="000000"/>
              </w:rPr>
              <w:t>144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  <w:rPr>
                <w:color w:val="000000"/>
              </w:rPr>
            </w:pPr>
            <w:r w:rsidRPr="00F62362">
              <w:rPr>
                <w:color w:val="000000"/>
              </w:rPr>
              <w:t>179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  <w:rPr>
                <w:color w:val="000000"/>
              </w:rPr>
            </w:pPr>
            <w:r w:rsidRPr="00F62362">
              <w:rPr>
                <w:color w:val="000000"/>
              </w:rPr>
              <w:t>166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  <w:rPr>
                <w:color w:val="000000"/>
              </w:rPr>
            </w:pPr>
            <w:r w:rsidRPr="00F62362">
              <w:rPr>
                <w:color w:val="000000"/>
              </w:rPr>
              <w:t>148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  <w:rPr>
                <w:color w:val="000000"/>
              </w:rPr>
            </w:pPr>
            <w:r w:rsidRPr="00F62362">
              <w:rPr>
                <w:color w:val="000000"/>
              </w:rPr>
              <w:t>164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  <w:rPr>
                <w:color w:val="000000"/>
              </w:rPr>
            </w:pPr>
            <w:r w:rsidRPr="00F62362">
              <w:rPr>
                <w:color w:val="000000"/>
              </w:rPr>
              <w:t>177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  <w:rPr>
                <w:color w:val="000000"/>
              </w:rPr>
            </w:pPr>
            <w:r w:rsidRPr="00F62362">
              <w:rPr>
                <w:color w:val="000000"/>
              </w:rPr>
              <w:t>197</w:t>
            </w:r>
          </w:p>
        </w:tc>
        <w:tc>
          <w:tcPr>
            <w:tcW w:w="0" w:type="auto"/>
            <w:vAlign w:val="bottom"/>
          </w:tcPr>
          <w:p w:rsidR="002C755C" w:rsidRPr="00F62362" w:rsidRDefault="002C755C" w:rsidP="002615D5">
            <w:pPr>
              <w:jc w:val="center"/>
            </w:pPr>
            <w:r w:rsidRPr="00F62362">
              <w:t> </w:t>
            </w:r>
          </w:p>
        </w:tc>
        <w:tc>
          <w:tcPr>
            <w:tcW w:w="0" w:type="auto"/>
            <w:vAlign w:val="bottom"/>
          </w:tcPr>
          <w:p w:rsidR="002C755C" w:rsidRPr="00F62362" w:rsidRDefault="002C755C" w:rsidP="002615D5">
            <w:pPr>
              <w:jc w:val="center"/>
            </w:pPr>
            <w:r w:rsidRPr="00F62362">
              <w:t> </w:t>
            </w:r>
          </w:p>
        </w:tc>
        <w:tc>
          <w:tcPr>
            <w:tcW w:w="0" w:type="auto"/>
            <w:vAlign w:val="bottom"/>
          </w:tcPr>
          <w:p w:rsidR="002C755C" w:rsidRPr="00F62362" w:rsidRDefault="002C755C" w:rsidP="002615D5">
            <w:pPr>
              <w:jc w:val="center"/>
            </w:pPr>
            <w:r w:rsidRPr="00F62362">
              <w:t> </w:t>
            </w:r>
          </w:p>
        </w:tc>
        <w:tc>
          <w:tcPr>
            <w:tcW w:w="0" w:type="auto"/>
            <w:vAlign w:val="bottom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1357</w:t>
            </w:r>
          </w:p>
        </w:tc>
      </w:tr>
    </w:tbl>
    <w:p w:rsidR="002C755C" w:rsidRPr="00F62362" w:rsidRDefault="002C755C" w:rsidP="0005098D">
      <w:pPr>
        <w:ind w:left="360"/>
      </w:pPr>
    </w:p>
    <w:p w:rsidR="002C755C" w:rsidRDefault="002C755C" w:rsidP="0005098D">
      <w:pPr>
        <w:numPr>
          <w:ilvl w:val="0"/>
          <w:numId w:val="34"/>
        </w:numPr>
        <w:spacing w:line="240" w:lineRule="auto"/>
        <w:jc w:val="left"/>
        <w:rPr>
          <w:szCs w:val="28"/>
        </w:rPr>
      </w:pPr>
      <w:r w:rsidRPr="00920099">
        <w:rPr>
          <w:szCs w:val="28"/>
        </w:rPr>
        <w:t>2014 год</w:t>
      </w:r>
    </w:p>
    <w:p w:rsidR="002C755C" w:rsidRDefault="002C755C" w:rsidP="0005098D">
      <w:pPr>
        <w:ind w:left="360"/>
        <w:rPr>
          <w:szCs w:val="28"/>
        </w:rPr>
      </w:pPr>
    </w:p>
    <w:tbl>
      <w:tblPr>
        <w:tblStyle w:val="TableGrid"/>
        <w:tblW w:w="0" w:type="auto"/>
        <w:tblLook w:val="01E0"/>
      </w:tblPr>
      <w:tblGrid>
        <w:gridCol w:w="1303"/>
        <w:gridCol w:w="1303"/>
        <w:gridCol w:w="1303"/>
        <w:gridCol w:w="1302"/>
        <w:gridCol w:w="1302"/>
        <w:gridCol w:w="1302"/>
        <w:gridCol w:w="1302"/>
        <w:gridCol w:w="1302"/>
        <w:gridCol w:w="1302"/>
        <w:gridCol w:w="1342"/>
        <w:gridCol w:w="1342"/>
        <w:gridCol w:w="979"/>
      </w:tblGrid>
      <w:tr w:rsidR="002C755C" w:rsidTr="002615D5"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1 класс 2007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2 класс 2006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3 класс 2005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4 класс 2004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5 класс 2003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6 класс 2002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7 класс 2001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8 класс 2000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9 класс 1999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10 класс 1998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11 класс 1997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Итого</w:t>
            </w:r>
          </w:p>
        </w:tc>
      </w:tr>
      <w:tr w:rsidR="002C755C" w:rsidTr="002615D5"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</w:pPr>
            <w:r w:rsidRPr="00F62362">
              <w:t>165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</w:pPr>
            <w:r w:rsidRPr="00F62362">
              <w:t>182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  <w:rPr>
                <w:color w:val="000000"/>
              </w:rPr>
            </w:pPr>
            <w:r w:rsidRPr="00F62362">
              <w:rPr>
                <w:color w:val="000000"/>
              </w:rPr>
              <w:t>144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  <w:rPr>
                <w:color w:val="000000"/>
              </w:rPr>
            </w:pPr>
            <w:r w:rsidRPr="00F62362">
              <w:rPr>
                <w:color w:val="000000"/>
              </w:rPr>
              <w:t>179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  <w:rPr>
                <w:color w:val="000000"/>
              </w:rPr>
            </w:pPr>
            <w:r w:rsidRPr="00F62362">
              <w:rPr>
                <w:color w:val="000000"/>
              </w:rPr>
              <w:t>166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  <w:rPr>
                <w:color w:val="000000"/>
              </w:rPr>
            </w:pPr>
            <w:r w:rsidRPr="00F62362">
              <w:rPr>
                <w:color w:val="000000"/>
              </w:rPr>
              <w:t>148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  <w:rPr>
                <w:color w:val="000000"/>
              </w:rPr>
            </w:pPr>
            <w:r w:rsidRPr="00F62362">
              <w:rPr>
                <w:color w:val="000000"/>
              </w:rPr>
              <w:t>164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  <w:rPr>
                <w:color w:val="000000"/>
              </w:rPr>
            </w:pPr>
            <w:r w:rsidRPr="00F62362">
              <w:rPr>
                <w:color w:val="000000"/>
              </w:rPr>
              <w:t>177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  <w:rPr>
                <w:color w:val="000000"/>
              </w:rPr>
            </w:pPr>
            <w:r w:rsidRPr="00F62362">
              <w:rPr>
                <w:color w:val="000000"/>
              </w:rPr>
              <w:t>197</w:t>
            </w:r>
          </w:p>
        </w:tc>
        <w:tc>
          <w:tcPr>
            <w:tcW w:w="0" w:type="auto"/>
            <w:vAlign w:val="bottom"/>
          </w:tcPr>
          <w:p w:rsidR="002C755C" w:rsidRPr="00F62362" w:rsidRDefault="002C755C" w:rsidP="002615D5">
            <w:pPr>
              <w:jc w:val="center"/>
            </w:pPr>
            <w:r w:rsidRPr="00F62362">
              <w:t> </w:t>
            </w:r>
          </w:p>
        </w:tc>
        <w:tc>
          <w:tcPr>
            <w:tcW w:w="0" w:type="auto"/>
            <w:vAlign w:val="bottom"/>
          </w:tcPr>
          <w:p w:rsidR="002C755C" w:rsidRPr="00F62362" w:rsidRDefault="002C755C" w:rsidP="002615D5">
            <w:pPr>
              <w:jc w:val="center"/>
            </w:pPr>
            <w:r w:rsidRPr="00F62362">
              <w:t> </w:t>
            </w:r>
          </w:p>
        </w:tc>
        <w:tc>
          <w:tcPr>
            <w:tcW w:w="0" w:type="auto"/>
            <w:vAlign w:val="bottom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1522</w:t>
            </w:r>
          </w:p>
        </w:tc>
      </w:tr>
    </w:tbl>
    <w:p w:rsidR="002C755C" w:rsidRDefault="002C755C" w:rsidP="0005098D">
      <w:pPr>
        <w:ind w:left="360"/>
        <w:rPr>
          <w:szCs w:val="28"/>
        </w:rPr>
      </w:pPr>
    </w:p>
    <w:p w:rsidR="002C755C" w:rsidRDefault="002C755C" w:rsidP="0005098D">
      <w:pPr>
        <w:numPr>
          <w:ilvl w:val="0"/>
          <w:numId w:val="34"/>
        </w:numPr>
        <w:spacing w:line="240" w:lineRule="auto"/>
        <w:jc w:val="left"/>
        <w:rPr>
          <w:szCs w:val="28"/>
        </w:rPr>
      </w:pPr>
      <w:r>
        <w:rPr>
          <w:szCs w:val="28"/>
        </w:rPr>
        <w:t>2015 год</w:t>
      </w:r>
    </w:p>
    <w:p w:rsidR="002C755C" w:rsidRDefault="002C755C" w:rsidP="0005098D">
      <w:pPr>
        <w:rPr>
          <w:szCs w:val="28"/>
        </w:rPr>
      </w:pPr>
    </w:p>
    <w:tbl>
      <w:tblPr>
        <w:tblStyle w:val="TableGrid"/>
        <w:tblW w:w="0" w:type="auto"/>
        <w:tblLook w:val="01E0"/>
      </w:tblPr>
      <w:tblGrid>
        <w:gridCol w:w="1303"/>
        <w:gridCol w:w="1303"/>
        <w:gridCol w:w="1303"/>
        <w:gridCol w:w="1302"/>
        <w:gridCol w:w="1302"/>
        <w:gridCol w:w="1302"/>
        <w:gridCol w:w="1302"/>
        <w:gridCol w:w="1302"/>
        <w:gridCol w:w="1302"/>
        <w:gridCol w:w="1342"/>
        <w:gridCol w:w="1342"/>
        <w:gridCol w:w="979"/>
      </w:tblGrid>
      <w:tr w:rsidR="002C755C" w:rsidRPr="00F62362" w:rsidTr="002615D5"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1 класс 2008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2 класс 2007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3 класс 2006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4 класс 2005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5 класс 2004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6 класс 2003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7 класс 2002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8 класс 2001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9 класс 2000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10 класс 1999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11 класс 1998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Итого</w:t>
            </w:r>
          </w:p>
        </w:tc>
      </w:tr>
      <w:tr w:rsidR="002C755C" w:rsidRPr="00F62362" w:rsidTr="002615D5"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</w:pPr>
            <w:r w:rsidRPr="00F62362">
              <w:t>232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</w:pPr>
            <w:r w:rsidRPr="00F62362">
              <w:t>165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</w:pPr>
            <w:r w:rsidRPr="00F62362">
              <w:t>182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  <w:rPr>
                <w:color w:val="000000"/>
              </w:rPr>
            </w:pPr>
            <w:r w:rsidRPr="00F62362">
              <w:rPr>
                <w:color w:val="000000"/>
              </w:rPr>
              <w:t>144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  <w:rPr>
                <w:color w:val="000000"/>
              </w:rPr>
            </w:pPr>
            <w:r w:rsidRPr="00F62362">
              <w:rPr>
                <w:color w:val="000000"/>
              </w:rPr>
              <w:t>179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  <w:rPr>
                <w:color w:val="000000"/>
              </w:rPr>
            </w:pPr>
            <w:r w:rsidRPr="00F62362">
              <w:rPr>
                <w:color w:val="000000"/>
              </w:rPr>
              <w:t>166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  <w:rPr>
                <w:color w:val="000000"/>
              </w:rPr>
            </w:pPr>
            <w:r w:rsidRPr="00F62362">
              <w:rPr>
                <w:color w:val="000000"/>
              </w:rPr>
              <w:t>148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  <w:rPr>
                <w:color w:val="000000"/>
              </w:rPr>
            </w:pPr>
            <w:r w:rsidRPr="00F62362">
              <w:rPr>
                <w:color w:val="000000"/>
              </w:rPr>
              <w:t>164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  <w:rPr>
                <w:color w:val="000000"/>
              </w:rPr>
            </w:pPr>
            <w:r w:rsidRPr="00F62362">
              <w:rPr>
                <w:color w:val="000000"/>
              </w:rPr>
              <w:t>177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</w:pPr>
            <w:r w:rsidRPr="00F62362">
              <w:t>138</w:t>
            </w:r>
          </w:p>
        </w:tc>
        <w:tc>
          <w:tcPr>
            <w:tcW w:w="0" w:type="auto"/>
            <w:vAlign w:val="bottom"/>
          </w:tcPr>
          <w:p w:rsidR="002C755C" w:rsidRPr="00F62362" w:rsidRDefault="002C755C" w:rsidP="002615D5">
            <w:pPr>
              <w:jc w:val="center"/>
            </w:pPr>
            <w:r w:rsidRPr="00F62362">
              <w:t> </w:t>
            </w:r>
          </w:p>
        </w:tc>
        <w:tc>
          <w:tcPr>
            <w:tcW w:w="0" w:type="auto"/>
            <w:vAlign w:val="bottom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1695</w:t>
            </w:r>
          </w:p>
        </w:tc>
      </w:tr>
    </w:tbl>
    <w:p w:rsidR="002C755C" w:rsidRPr="00F62362" w:rsidRDefault="002C755C" w:rsidP="0005098D">
      <w:pPr>
        <w:ind w:left="360"/>
      </w:pPr>
    </w:p>
    <w:p w:rsidR="002C755C" w:rsidRDefault="002C755C" w:rsidP="0005098D">
      <w:pPr>
        <w:numPr>
          <w:ilvl w:val="0"/>
          <w:numId w:val="34"/>
        </w:numPr>
        <w:spacing w:line="240" w:lineRule="auto"/>
        <w:jc w:val="left"/>
        <w:rPr>
          <w:szCs w:val="28"/>
        </w:rPr>
      </w:pPr>
      <w:r>
        <w:rPr>
          <w:szCs w:val="28"/>
        </w:rPr>
        <w:t xml:space="preserve">2016 год </w:t>
      </w:r>
    </w:p>
    <w:p w:rsidR="002C755C" w:rsidRDefault="002C755C" w:rsidP="0005098D">
      <w:pPr>
        <w:rPr>
          <w:szCs w:val="28"/>
        </w:rPr>
      </w:pPr>
    </w:p>
    <w:tbl>
      <w:tblPr>
        <w:tblStyle w:val="TableGrid"/>
        <w:tblW w:w="0" w:type="auto"/>
        <w:tblLook w:val="01E0"/>
      </w:tblPr>
      <w:tblGrid>
        <w:gridCol w:w="1303"/>
        <w:gridCol w:w="1303"/>
        <w:gridCol w:w="1303"/>
        <w:gridCol w:w="1302"/>
        <w:gridCol w:w="1302"/>
        <w:gridCol w:w="1302"/>
        <w:gridCol w:w="1302"/>
        <w:gridCol w:w="1302"/>
        <w:gridCol w:w="1302"/>
        <w:gridCol w:w="1342"/>
        <w:gridCol w:w="1342"/>
        <w:gridCol w:w="979"/>
      </w:tblGrid>
      <w:tr w:rsidR="002C755C" w:rsidRPr="00F62362" w:rsidTr="002615D5"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1 класс 2009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2 класс 2008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3 класс 2007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4 класс 2006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5 класс 2005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6 класс 2004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7 класс 2003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8 класс 2002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9 класс 2001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10 класс 2000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11 класс 1999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Итого</w:t>
            </w:r>
          </w:p>
        </w:tc>
      </w:tr>
      <w:tr w:rsidR="002C755C" w:rsidRPr="00F62362" w:rsidTr="002615D5"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  <w:rPr>
                <w:color w:val="000000"/>
              </w:rPr>
            </w:pPr>
            <w:r w:rsidRPr="00F62362">
              <w:rPr>
                <w:color w:val="000000"/>
              </w:rPr>
              <w:t>215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</w:pPr>
            <w:r w:rsidRPr="00F62362">
              <w:t>232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</w:pPr>
            <w:r w:rsidRPr="00F62362">
              <w:t>165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</w:pPr>
            <w:r w:rsidRPr="00F62362">
              <w:t>182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  <w:rPr>
                <w:color w:val="000000"/>
              </w:rPr>
            </w:pPr>
            <w:r w:rsidRPr="00F62362">
              <w:rPr>
                <w:color w:val="000000"/>
              </w:rPr>
              <w:t>144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  <w:rPr>
                <w:color w:val="000000"/>
              </w:rPr>
            </w:pPr>
            <w:r w:rsidRPr="00F62362">
              <w:rPr>
                <w:color w:val="000000"/>
              </w:rPr>
              <w:t>179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  <w:rPr>
                <w:color w:val="000000"/>
              </w:rPr>
            </w:pPr>
            <w:r w:rsidRPr="00F62362">
              <w:rPr>
                <w:color w:val="000000"/>
              </w:rPr>
              <w:t>166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  <w:rPr>
                <w:color w:val="000000"/>
              </w:rPr>
            </w:pPr>
            <w:r w:rsidRPr="00F62362">
              <w:rPr>
                <w:color w:val="000000"/>
              </w:rPr>
              <w:t>148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  <w:rPr>
                <w:color w:val="000000"/>
              </w:rPr>
            </w:pPr>
            <w:r w:rsidRPr="00F62362">
              <w:rPr>
                <w:color w:val="000000"/>
              </w:rPr>
              <w:t>164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</w:pPr>
            <w:r w:rsidRPr="00F62362">
              <w:t>124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  <w:rPr>
                <w:color w:val="000000"/>
              </w:rPr>
            </w:pPr>
            <w:r w:rsidRPr="00F62362">
              <w:rPr>
                <w:color w:val="000000"/>
              </w:rPr>
              <w:t>138</w:t>
            </w:r>
          </w:p>
        </w:tc>
        <w:tc>
          <w:tcPr>
            <w:tcW w:w="0" w:type="auto"/>
            <w:vAlign w:val="bottom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1857</w:t>
            </w:r>
          </w:p>
        </w:tc>
      </w:tr>
    </w:tbl>
    <w:p w:rsidR="002C755C" w:rsidRDefault="002C755C" w:rsidP="0005098D"/>
    <w:p w:rsidR="002C755C" w:rsidRPr="00F62362" w:rsidRDefault="002C755C" w:rsidP="0005098D"/>
    <w:p w:rsidR="002C755C" w:rsidRDefault="002C755C" w:rsidP="0005098D">
      <w:pPr>
        <w:numPr>
          <w:ilvl w:val="0"/>
          <w:numId w:val="34"/>
        </w:numPr>
        <w:spacing w:line="240" w:lineRule="auto"/>
        <w:jc w:val="left"/>
        <w:rPr>
          <w:szCs w:val="28"/>
        </w:rPr>
      </w:pPr>
      <w:r>
        <w:rPr>
          <w:szCs w:val="28"/>
        </w:rPr>
        <w:t>2017 год</w:t>
      </w:r>
    </w:p>
    <w:p w:rsidR="002C755C" w:rsidRDefault="002C755C" w:rsidP="0005098D">
      <w:pPr>
        <w:rPr>
          <w:szCs w:val="28"/>
        </w:rPr>
      </w:pPr>
    </w:p>
    <w:tbl>
      <w:tblPr>
        <w:tblStyle w:val="TableGrid"/>
        <w:tblW w:w="0" w:type="auto"/>
        <w:tblLook w:val="01E0"/>
      </w:tblPr>
      <w:tblGrid>
        <w:gridCol w:w="1303"/>
        <w:gridCol w:w="1303"/>
        <w:gridCol w:w="1303"/>
        <w:gridCol w:w="1302"/>
        <w:gridCol w:w="1302"/>
        <w:gridCol w:w="1302"/>
        <w:gridCol w:w="1302"/>
        <w:gridCol w:w="1302"/>
        <w:gridCol w:w="1302"/>
        <w:gridCol w:w="1342"/>
        <w:gridCol w:w="1342"/>
        <w:gridCol w:w="979"/>
      </w:tblGrid>
      <w:tr w:rsidR="002C755C" w:rsidRPr="00F62362" w:rsidTr="002615D5"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1 класс 2010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2 класс 2009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3 класс 2008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4 класс 2007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5 класс 2006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6 класс 2005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7 класс 2004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8 класс 2003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9 класс 2002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10 класс 2001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11 класс 2000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Итого</w:t>
            </w:r>
          </w:p>
        </w:tc>
      </w:tr>
      <w:tr w:rsidR="002C755C" w:rsidRPr="00F62362" w:rsidTr="002615D5"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</w:pPr>
            <w:r w:rsidRPr="00F62362">
              <w:t>183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  <w:rPr>
                <w:color w:val="000000"/>
              </w:rPr>
            </w:pPr>
            <w:r w:rsidRPr="00F62362">
              <w:rPr>
                <w:color w:val="000000"/>
              </w:rPr>
              <w:t>215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</w:pPr>
            <w:r w:rsidRPr="00F62362">
              <w:t>232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</w:pPr>
            <w:r w:rsidRPr="00F62362">
              <w:t>165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</w:pPr>
            <w:r w:rsidRPr="00F62362">
              <w:t>182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  <w:rPr>
                <w:color w:val="000000"/>
              </w:rPr>
            </w:pPr>
            <w:r w:rsidRPr="00F62362">
              <w:rPr>
                <w:color w:val="000000"/>
              </w:rPr>
              <w:t>144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  <w:rPr>
                <w:color w:val="000000"/>
              </w:rPr>
            </w:pPr>
            <w:r w:rsidRPr="00F62362">
              <w:rPr>
                <w:color w:val="000000"/>
              </w:rPr>
              <w:t>179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  <w:rPr>
                <w:color w:val="000000"/>
              </w:rPr>
            </w:pPr>
            <w:r w:rsidRPr="00F62362">
              <w:rPr>
                <w:color w:val="000000"/>
              </w:rPr>
              <w:t>166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  <w:rPr>
                <w:color w:val="000000"/>
              </w:rPr>
            </w:pPr>
            <w:r w:rsidRPr="00F62362">
              <w:rPr>
                <w:color w:val="000000"/>
              </w:rPr>
              <w:t>148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</w:pPr>
            <w:r w:rsidRPr="00F62362">
              <w:t>115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  <w:rPr>
                <w:color w:val="000000"/>
              </w:rPr>
            </w:pPr>
            <w:r w:rsidRPr="00F62362">
              <w:rPr>
                <w:color w:val="000000"/>
              </w:rPr>
              <w:t>124</w:t>
            </w:r>
          </w:p>
        </w:tc>
        <w:tc>
          <w:tcPr>
            <w:tcW w:w="0" w:type="auto"/>
            <w:vAlign w:val="bottom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1853</w:t>
            </w:r>
          </w:p>
        </w:tc>
      </w:tr>
    </w:tbl>
    <w:p w:rsidR="002C755C" w:rsidRPr="00F62362" w:rsidRDefault="002C755C" w:rsidP="0005098D">
      <w:r w:rsidRPr="00F62362">
        <w:t xml:space="preserve"> </w:t>
      </w:r>
    </w:p>
    <w:p w:rsidR="002C755C" w:rsidRDefault="002C755C" w:rsidP="0005098D">
      <w:pPr>
        <w:numPr>
          <w:ilvl w:val="0"/>
          <w:numId w:val="34"/>
        </w:numPr>
        <w:spacing w:line="240" w:lineRule="auto"/>
        <w:jc w:val="left"/>
        <w:rPr>
          <w:szCs w:val="28"/>
        </w:rPr>
      </w:pPr>
      <w:r>
        <w:rPr>
          <w:szCs w:val="28"/>
        </w:rPr>
        <w:t>2018 год</w:t>
      </w:r>
    </w:p>
    <w:p w:rsidR="002C755C" w:rsidRDefault="002C755C" w:rsidP="0005098D">
      <w:pPr>
        <w:ind w:left="360"/>
        <w:rPr>
          <w:szCs w:val="28"/>
        </w:rPr>
      </w:pPr>
    </w:p>
    <w:tbl>
      <w:tblPr>
        <w:tblStyle w:val="TableGrid"/>
        <w:tblW w:w="0" w:type="auto"/>
        <w:tblLook w:val="01E0"/>
      </w:tblPr>
      <w:tblGrid>
        <w:gridCol w:w="1303"/>
        <w:gridCol w:w="1303"/>
        <w:gridCol w:w="1303"/>
        <w:gridCol w:w="1302"/>
        <w:gridCol w:w="1302"/>
        <w:gridCol w:w="1302"/>
        <w:gridCol w:w="1302"/>
        <w:gridCol w:w="1302"/>
        <w:gridCol w:w="1302"/>
        <w:gridCol w:w="1342"/>
        <w:gridCol w:w="1342"/>
        <w:gridCol w:w="979"/>
      </w:tblGrid>
      <w:tr w:rsidR="002C755C" w:rsidRPr="00F62362" w:rsidTr="002615D5"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1 класс 2011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2 класс 2010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3 класс 2009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4 класс 2008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5 класс 2007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6 класс 2006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7 класс 2005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8 класс 2004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9 класс 2003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10 класс 2002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11 класс 2001 г.р.</w:t>
            </w:r>
          </w:p>
        </w:tc>
        <w:tc>
          <w:tcPr>
            <w:tcW w:w="0" w:type="auto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Итого</w:t>
            </w:r>
          </w:p>
        </w:tc>
      </w:tr>
      <w:tr w:rsidR="002C755C" w:rsidRPr="00F62362" w:rsidTr="002615D5"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</w:pPr>
            <w:r w:rsidRPr="00F62362">
              <w:t>181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</w:pPr>
            <w:r w:rsidRPr="00F62362">
              <w:t>183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  <w:rPr>
                <w:color w:val="000000"/>
              </w:rPr>
            </w:pPr>
            <w:r w:rsidRPr="00F62362">
              <w:rPr>
                <w:color w:val="000000"/>
              </w:rPr>
              <w:t>215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</w:pPr>
            <w:r w:rsidRPr="00F62362">
              <w:t>232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</w:pPr>
            <w:r w:rsidRPr="00F62362">
              <w:t>165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</w:pPr>
            <w:r w:rsidRPr="00F62362">
              <w:t>182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  <w:rPr>
                <w:color w:val="000000"/>
              </w:rPr>
            </w:pPr>
            <w:r w:rsidRPr="00F62362">
              <w:rPr>
                <w:color w:val="000000"/>
              </w:rPr>
              <w:t>144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  <w:rPr>
                <w:color w:val="000000"/>
              </w:rPr>
            </w:pPr>
            <w:r w:rsidRPr="00F62362">
              <w:rPr>
                <w:color w:val="000000"/>
              </w:rPr>
              <w:t>179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  <w:rPr>
                <w:color w:val="000000"/>
              </w:rPr>
            </w:pPr>
            <w:r w:rsidRPr="00F62362">
              <w:rPr>
                <w:color w:val="000000"/>
              </w:rPr>
              <w:t>166</w:t>
            </w:r>
          </w:p>
        </w:tc>
        <w:tc>
          <w:tcPr>
            <w:tcW w:w="0" w:type="auto"/>
            <w:vAlign w:val="bottom"/>
          </w:tcPr>
          <w:p w:rsidR="002C755C" w:rsidRPr="00F62362" w:rsidRDefault="002C755C" w:rsidP="002615D5">
            <w:pPr>
              <w:jc w:val="center"/>
            </w:pPr>
            <w:r w:rsidRPr="00F62362">
              <w:t>104</w:t>
            </w:r>
          </w:p>
        </w:tc>
        <w:tc>
          <w:tcPr>
            <w:tcW w:w="0" w:type="auto"/>
            <w:vAlign w:val="center"/>
          </w:tcPr>
          <w:p w:rsidR="002C755C" w:rsidRPr="00F62362" w:rsidRDefault="002C755C" w:rsidP="002615D5">
            <w:pPr>
              <w:jc w:val="center"/>
              <w:rPr>
                <w:color w:val="000000"/>
              </w:rPr>
            </w:pPr>
            <w:r w:rsidRPr="00F62362">
              <w:rPr>
                <w:color w:val="000000"/>
              </w:rPr>
              <w:t>115</w:t>
            </w:r>
          </w:p>
        </w:tc>
        <w:tc>
          <w:tcPr>
            <w:tcW w:w="0" w:type="auto"/>
            <w:vAlign w:val="bottom"/>
          </w:tcPr>
          <w:p w:rsidR="002C755C" w:rsidRPr="00F62362" w:rsidRDefault="002C755C" w:rsidP="002615D5">
            <w:pPr>
              <w:jc w:val="center"/>
              <w:rPr>
                <w:b/>
                <w:bCs/>
              </w:rPr>
            </w:pPr>
            <w:r w:rsidRPr="00F62362">
              <w:rPr>
                <w:b/>
                <w:bCs/>
              </w:rPr>
              <w:t>1865</w:t>
            </w:r>
          </w:p>
        </w:tc>
      </w:tr>
    </w:tbl>
    <w:p w:rsidR="002C755C" w:rsidRPr="00F62362" w:rsidRDefault="002C755C" w:rsidP="0005098D">
      <w:pPr>
        <w:ind w:left="360"/>
      </w:pPr>
    </w:p>
    <w:p w:rsidR="002C755C" w:rsidRDefault="002C755C" w:rsidP="007A05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C755C" w:rsidSect="007B2B33">
      <w:headerReference w:type="even" r:id="rId7"/>
      <w:headerReference w:type="default" r:id="rId8"/>
      <w:pgSz w:w="16838" w:h="11906" w:orient="landscape"/>
      <w:pgMar w:top="567" w:right="53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55C" w:rsidRDefault="002C755C" w:rsidP="002777C2">
      <w:pPr>
        <w:spacing w:line="240" w:lineRule="auto"/>
      </w:pPr>
      <w:r>
        <w:separator/>
      </w:r>
    </w:p>
  </w:endnote>
  <w:endnote w:type="continuationSeparator" w:id="1">
    <w:p w:rsidR="002C755C" w:rsidRDefault="002C755C" w:rsidP="002777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55C" w:rsidRDefault="002C755C" w:rsidP="002777C2">
      <w:pPr>
        <w:spacing w:line="240" w:lineRule="auto"/>
      </w:pPr>
      <w:r>
        <w:separator/>
      </w:r>
    </w:p>
  </w:footnote>
  <w:footnote w:type="continuationSeparator" w:id="1">
    <w:p w:rsidR="002C755C" w:rsidRDefault="002C755C" w:rsidP="002777C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55C" w:rsidRDefault="002C755C" w:rsidP="007B2B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755C" w:rsidRDefault="002C75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55C" w:rsidRDefault="002C755C" w:rsidP="007B2B33">
    <w:pPr>
      <w:pStyle w:val="Header"/>
      <w:framePr w:wrap="around" w:vAnchor="text" w:hAnchor="margin" w:xAlign="center" w:y="1"/>
      <w:jc w:val="center"/>
      <w:rPr>
        <w:rStyle w:val="PageNumber"/>
      </w:rPr>
    </w:pPr>
  </w:p>
  <w:p w:rsidR="002C755C" w:rsidRPr="00BA6DEF" w:rsidRDefault="002C755C" w:rsidP="007B2B33">
    <w:pPr>
      <w:pStyle w:val="Header"/>
      <w:framePr w:wrap="around" w:vAnchor="text" w:hAnchor="margin" w:xAlign="center" w:y="1"/>
      <w:spacing w:line="40" w:lineRule="exact"/>
      <w:rPr>
        <w:rStyle w:val="PageNumber"/>
        <w:rFonts w:ascii="Times New Roman" w:hAnsi="Times New Roman"/>
      </w:rPr>
    </w:pPr>
  </w:p>
  <w:p w:rsidR="002C755C" w:rsidRPr="00BA6DEF" w:rsidRDefault="002C755C" w:rsidP="007B2B33">
    <w:pPr>
      <w:pStyle w:val="Header"/>
      <w:spacing w:line="240" w:lineRule="auto"/>
      <w:jc w:val="center"/>
      <w:rPr>
        <w:rFonts w:ascii="Times New Roman" w:hAnsi="Times New Roman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EB9"/>
    <w:multiLevelType w:val="hybridMultilevel"/>
    <w:tmpl w:val="EBC6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827A0"/>
    <w:multiLevelType w:val="hybridMultilevel"/>
    <w:tmpl w:val="C02A81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B352EC1"/>
    <w:multiLevelType w:val="multilevel"/>
    <w:tmpl w:val="B94668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105F2FD5"/>
    <w:multiLevelType w:val="hybridMultilevel"/>
    <w:tmpl w:val="2F36960E"/>
    <w:lvl w:ilvl="0" w:tplc="635085B6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197B28"/>
    <w:multiLevelType w:val="hybridMultilevel"/>
    <w:tmpl w:val="089C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975C1B"/>
    <w:multiLevelType w:val="hybridMultilevel"/>
    <w:tmpl w:val="975C4BA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15E1185C"/>
    <w:multiLevelType w:val="hybridMultilevel"/>
    <w:tmpl w:val="4A9E049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7B116E2"/>
    <w:multiLevelType w:val="hybridMultilevel"/>
    <w:tmpl w:val="E52C7412"/>
    <w:lvl w:ilvl="0" w:tplc="74EE290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>
    <w:nsid w:val="18CF7CCC"/>
    <w:multiLevelType w:val="hybridMultilevel"/>
    <w:tmpl w:val="C55AAA0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CD24E2F"/>
    <w:multiLevelType w:val="hybridMultilevel"/>
    <w:tmpl w:val="435EFA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6D6A9B"/>
    <w:multiLevelType w:val="hybridMultilevel"/>
    <w:tmpl w:val="F142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6616A2"/>
    <w:multiLevelType w:val="hybridMultilevel"/>
    <w:tmpl w:val="FA68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207647"/>
    <w:multiLevelType w:val="hybridMultilevel"/>
    <w:tmpl w:val="2F36960E"/>
    <w:lvl w:ilvl="0" w:tplc="635085B6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35206EE"/>
    <w:multiLevelType w:val="hybridMultilevel"/>
    <w:tmpl w:val="F086F15E"/>
    <w:lvl w:ilvl="0" w:tplc="D92AB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9B3351E"/>
    <w:multiLevelType w:val="hybridMultilevel"/>
    <w:tmpl w:val="0E705F12"/>
    <w:lvl w:ilvl="0" w:tplc="FDD0A33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39D4370B"/>
    <w:multiLevelType w:val="hybridMultilevel"/>
    <w:tmpl w:val="9D24E9EC"/>
    <w:lvl w:ilvl="0" w:tplc="815E56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3A3A0DCF"/>
    <w:multiLevelType w:val="hybridMultilevel"/>
    <w:tmpl w:val="FB3E1084"/>
    <w:lvl w:ilvl="0" w:tplc="C76CF63C">
      <w:start w:val="2013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703C09"/>
    <w:multiLevelType w:val="multilevel"/>
    <w:tmpl w:val="C1AEAF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4B0D6E40"/>
    <w:multiLevelType w:val="hybridMultilevel"/>
    <w:tmpl w:val="AAD41DA6"/>
    <w:lvl w:ilvl="0" w:tplc="BAC25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D534091"/>
    <w:multiLevelType w:val="hybridMultilevel"/>
    <w:tmpl w:val="A298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2A3949"/>
    <w:multiLevelType w:val="hybridMultilevel"/>
    <w:tmpl w:val="B83EBC40"/>
    <w:lvl w:ilvl="0" w:tplc="CC0453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20F3FAE"/>
    <w:multiLevelType w:val="hybridMultilevel"/>
    <w:tmpl w:val="E0B8B8E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3D67254"/>
    <w:multiLevelType w:val="hybridMultilevel"/>
    <w:tmpl w:val="F086F15E"/>
    <w:lvl w:ilvl="0" w:tplc="D92AB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6996883"/>
    <w:multiLevelType w:val="hybridMultilevel"/>
    <w:tmpl w:val="8028FC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A1B7B8F"/>
    <w:multiLevelType w:val="hybridMultilevel"/>
    <w:tmpl w:val="C114AA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5B30044C"/>
    <w:multiLevelType w:val="hybridMultilevel"/>
    <w:tmpl w:val="40C08088"/>
    <w:lvl w:ilvl="0" w:tplc="5880BAA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EDB3C67"/>
    <w:multiLevelType w:val="hybridMultilevel"/>
    <w:tmpl w:val="D2D4854A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7">
    <w:nsid w:val="60E87F99"/>
    <w:multiLevelType w:val="hybridMultilevel"/>
    <w:tmpl w:val="36BAE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910E8D"/>
    <w:multiLevelType w:val="hybridMultilevel"/>
    <w:tmpl w:val="33B2BCB8"/>
    <w:lvl w:ilvl="0" w:tplc="CC0453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87363FE"/>
    <w:multiLevelType w:val="hybridMultilevel"/>
    <w:tmpl w:val="3514D2A2"/>
    <w:lvl w:ilvl="0" w:tplc="071E81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8B4021B"/>
    <w:multiLevelType w:val="hybridMultilevel"/>
    <w:tmpl w:val="C62E82F0"/>
    <w:lvl w:ilvl="0" w:tplc="04190001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70A069DE"/>
    <w:multiLevelType w:val="hybridMultilevel"/>
    <w:tmpl w:val="8550C4F2"/>
    <w:lvl w:ilvl="0" w:tplc="926249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3544EB"/>
    <w:multiLevelType w:val="hybridMultilevel"/>
    <w:tmpl w:val="8028FC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E7B7F87"/>
    <w:multiLevelType w:val="hybridMultilevel"/>
    <w:tmpl w:val="B13E3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25"/>
  </w:num>
  <w:num w:numId="4">
    <w:abstractNumId w:val="7"/>
  </w:num>
  <w:num w:numId="5">
    <w:abstractNumId w:val="28"/>
  </w:num>
  <w:num w:numId="6">
    <w:abstractNumId w:val="0"/>
  </w:num>
  <w:num w:numId="7">
    <w:abstractNumId w:val="8"/>
  </w:num>
  <w:num w:numId="8">
    <w:abstractNumId w:val="26"/>
  </w:num>
  <w:num w:numId="9">
    <w:abstractNumId w:val="20"/>
  </w:num>
  <w:num w:numId="10">
    <w:abstractNumId w:val="21"/>
  </w:num>
  <w:num w:numId="11">
    <w:abstractNumId w:val="1"/>
  </w:num>
  <w:num w:numId="12">
    <w:abstractNumId w:val="32"/>
  </w:num>
  <w:num w:numId="13">
    <w:abstractNumId w:val="23"/>
  </w:num>
  <w:num w:numId="14">
    <w:abstractNumId w:val="17"/>
  </w:num>
  <w:num w:numId="15">
    <w:abstractNumId w:val="31"/>
  </w:num>
  <w:num w:numId="16">
    <w:abstractNumId w:val="27"/>
  </w:num>
  <w:num w:numId="17">
    <w:abstractNumId w:val="13"/>
  </w:num>
  <w:num w:numId="18">
    <w:abstractNumId w:val="5"/>
  </w:num>
  <w:num w:numId="19">
    <w:abstractNumId w:val="24"/>
  </w:num>
  <w:num w:numId="20">
    <w:abstractNumId w:val="22"/>
  </w:num>
  <w:num w:numId="21">
    <w:abstractNumId w:val="11"/>
  </w:num>
  <w:num w:numId="22">
    <w:abstractNumId w:val="9"/>
  </w:num>
  <w:num w:numId="23">
    <w:abstractNumId w:val="6"/>
  </w:num>
  <w:num w:numId="24">
    <w:abstractNumId w:val="16"/>
  </w:num>
  <w:num w:numId="25">
    <w:abstractNumId w:val="12"/>
  </w:num>
  <w:num w:numId="26">
    <w:abstractNumId w:val="3"/>
  </w:num>
  <w:num w:numId="27">
    <w:abstractNumId w:val="14"/>
  </w:num>
  <w:num w:numId="28">
    <w:abstractNumId w:val="4"/>
  </w:num>
  <w:num w:numId="29">
    <w:abstractNumId w:val="19"/>
  </w:num>
  <w:num w:numId="30">
    <w:abstractNumId w:val="2"/>
  </w:num>
  <w:num w:numId="31">
    <w:abstractNumId w:val="33"/>
  </w:num>
  <w:num w:numId="32">
    <w:abstractNumId w:val="30"/>
  </w:num>
  <w:num w:numId="33">
    <w:abstractNumId w:val="15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F1C"/>
    <w:rsid w:val="00002D2E"/>
    <w:rsid w:val="00004A2A"/>
    <w:rsid w:val="00005489"/>
    <w:rsid w:val="00005551"/>
    <w:rsid w:val="00005E46"/>
    <w:rsid w:val="0000792D"/>
    <w:rsid w:val="00010E02"/>
    <w:rsid w:val="000110C4"/>
    <w:rsid w:val="000142E2"/>
    <w:rsid w:val="000179CA"/>
    <w:rsid w:val="00022139"/>
    <w:rsid w:val="000227B7"/>
    <w:rsid w:val="00024ECE"/>
    <w:rsid w:val="000254A3"/>
    <w:rsid w:val="00025DCC"/>
    <w:rsid w:val="0002777C"/>
    <w:rsid w:val="000313C4"/>
    <w:rsid w:val="0003165A"/>
    <w:rsid w:val="000325F0"/>
    <w:rsid w:val="00032808"/>
    <w:rsid w:val="000344D0"/>
    <w:rsid w:val="000353F0"/>
    <w:rsid w:val="00035831"/>
    <w:rsid w:val="00035A6B"/>
    <w:rsid w:val="00035DFF"/>
    <w:rsid w:val="000369B9"/>
    <w:rsid w:val="00036E95"/>
    <w:rsid w:val="00041245"/>
    <w:rsid w:val="00043E65"/>
    <w:rsid w:val="00046F1D"/>
    <w:rsid w:val="0005098D"/>
    <w:rsid w:val="00051448"/>
    <w:rsid w:val="00052194"/>
    <w:rsid w:val="00054523"/>
    <w:rsid w:val="00055611"/>
    <w:rsid w:val="00055656"/>
    <w:rsid w:val="0005670A"/>
    <w:rsid w:val="00057888"/>
    <w:rsid w:val="0006017F"/>
    <w:rsid w:val="000634FB"/>
    <w:rsid w:val="00063FD5"/>
    <w:rsid w:val="000644AD"/>
    <w:rsid w:val="000654BA"/>
    <w:rsid w:val="00065A15"/>
    <w:rsid w:val="00065F66"/>
    <w:rsid w:val="00066888"/>
    <w:rsid w:val="00067865"/>
    <w:rsid w:val="00070B3B"/>
    <w:rsid w:val="0007170B"/>
    <w:rsid w:val="00074017"/>
    <w:rsid w:val="000740B0"/>
    <w:rsid w:val="000749E8"/>
    <w:rsid w:val="000767D5"/>
    <w:rsid w:val="000768E1"/>
    <w:rsid w:val="000776A2"/>
    <w:rsid w:val="0008040C"/>
    <w:rsid w:val="000824E6"/>
    <w:rsid w:val="00082542"/>
    <w:rsid w:val="000826B6"/>
    <w:rsid w:val="000839EC"/>
    <w:rsid w:val="00083CDF"/>
    <w:rsid w:val="000859C2"/>
    <w:rsid w:val="00086AD2"/>
    <w:rsid w:val="00086D67"/>
    <w:rsid w:val="0009071F"/>
    <w:rsid w:val="00091857"/>
    <w:rsid w:val="0009221B"/>
    <w:rsid w:val="000929C9"/>
    <w:rsid w:val="00092A69"/>
    <w:rsid w:val="000939A8"/>
    <w:rsid w:val="00094032"/>
    <w:rsid w:val="00094403"/>
    <w:rsid w:val="00095252"/>
    <w:rsid w:val="00095348"/>
    <w:rsid w:val="00095A39"/>
    <w:rsid w:val="00097271"/>
    <w:rsid w:val="000974EF"/>
    <w:rsid w:val="000A0988"/>
    <w:rsid w:val="000A0E5C"/>
    <w:rsid w:val="000A36C7"/>
    <w:rsid w:val="000A3F0A"/>
    <w:rsid w:val="000A4197"/>
    <w:rsid w:val="000A4D79"/>
    <w:rsid w:val="000A5B75"/>
    <w:rsid w:val="000A7CB9"/>
    <w:rsid w:val="000B1807"/>
    <w:rsid w:val="000B323B"/>
    <w:rsid w:val="000B48C7"/>
    <w:rsid w:val="000C07CA"/>
    <w:rsid w:val="000C3AEA"/>
    <w:rsid w:val="000C3F93"/>
    <w:rsid w:val="000C4B6C"/>
    <w:rsid w:val="000C5E28"/>
    <w:rsid w:val="000C711D"/>
    <w:rsid w:val="000D20EE"/>
    <w:rsid w:val="000D52C3"/>
    <w:rsid w:val="000D5BFB"/>
    <w:rsid w:val="000D6333"/>
    <w:rsid w:val="000D6B0C"/>
    <w:rsid w:val="000D6D10"/>
    <w:rsid w:val="000D6E5C"/>
    <w:rsid w:val="000D7B9C"/>
    <w:rsid w:val="000E189D"/>
    <w:rsid w:val="000E26F9"/>
    <w:rsid w:val="000E3B45"/>
    <w:rsid w:val="000E4481"/>
    <w:rsid w:val="000E5687"/>
    <w:rsid w:val="000E7167"/>
    <w:rsid w:val="000E7389"/>
    <w:rsid w:val="000E7AAD"/>
    <w:rsid w:val="000F11BA"/>
    <w:rsid w:val="000F1203"/>
    <w:rsid w:val="000F1541"/>
    <w:rsid w:val="000F15AF"/>
    <w:rsid w:val="000F16A2"/>
    <w:rsid w:val="000F21CA"/>
    <w:rsid w:val="000F2EC5"/>
    <w:rsid w:val="000F3272"/>
    <w:rsid w:val="000F3671"/>
    <w:rsid w:val="000F3726"/>
    <w:rsid w:val="000F3B80"/>
    <w:rsid w:val="000F55C5"/>
    <w:rsid w:val="000F6075"/>
    <w:rsid w:val="000F6B0D"/>
    <w:rsid w:val="000F76FC"/>
    <w:rsid w:val="000F7923"/>
    <w:rsid w:val="00100BCF"/>
    <w:rsid w:val="0010185C"/>
    <w:rsid w:val="001051EC"/>
    <w:rsid w:val="001073B5"/>
    <w:rsid w:val="001101F5"/>
    <w:rsid w:val="00110D83"/>
    <w:rsid w:val="001118A6"/>
    <w:rsid w:val="0011290B"/>
    <w:rsid w:val="00112DCB"/>
    <w:rsid w:val="00112FD9"/>
    <w:rsid w:val="001146B1"/>
    <w:rsid w:val="00114B80"/>
    <w:rsid w:val="00114E08"/>
    <w:rsid w:val="00114E35"/>
    <w:rsid w:val="00115408"/>
    <w:rsid w:val="00116970"/>
    <w:rsid w:val="00117D39"/>
    <w:rsid w:val="0012012F"/>
    <w:rsid w:val="0012032E"/>
    <w:rsid w:val="00121D7E"/>
    <w:rsid w:val="00121FB1"/>
    <w:rsid w:val="001225E6"/>
    <w:rsid w:val="00122DEC"/>
    <w:rsid w:val="00122FCE"/>
    <w:rsid w:val="001258DC"/>
    <w:rsid w:val="00126A88"/>
    <w:rsid w:val="00126B9B"/>
    <w:rsid w:val="00127205"/>
    <w:rsid w:val="00127349"/>
    <w:rsid w:val="00130302"/>
    <w:rsid w:val="001303FD"/>
    <w:rsid w:val="00130B0C"/>
    <w:rsid w:val="0013134C"/>
    <w:rsid w:val="001323E3"/>
    <w:rsid w:val="0013253F"/>
    <w:rsid w:val="00132F1D"/>
    <w:rsid w:val="001333FA"/>
    <w:rsid w:val="001342ED"/>
    <w:rsid w:val="00134B6B"/>
    <w:rsid w:val="00135387"/>
    <w:rsid w:val="00135DB0"/>
    <w:rsid w:val="00136579"/>
    <w:rsid w:val="00137845"/>
    <w:rsid w:val="0014068B"/>
    <w:rsid w:val="00141DE4"/>
    <w:rsid w:val="00142A8F"/>
    <w:rsid w:val="00142AA9"/>
    <w:rsid w:val="00144169"/>
    <w:rsid w:val="001455F1"/>
    <w:rsid w:val="001457AD"/>
    <w:rsid w:val="00145EC1"/>
    <w:rsid w:val="00150B2F"/>
    <w:rsid w:val="00151712"/>
    <w:rsid w:val="001536D1"/>
    <w:rsid w:val="00154ECB"/>
    <w:rsid w:val="001551A6"/>
    <w:rsid w:val="0015542D"/>
    <w:rsid w:val="0015648E"/>
    <w:rsid w:val="001566C0"/>
    <w:rsid w:val="00156CA8"/>
    <w:rsid w:val="00157D12"/>
    <w:rsid w:val="00157E06"/>
    <w:rsid w:val="001605BB"/>
    <w:rsid w:val="00166F77"/>
    <w:rsid w:val="00167723"/>
    <w:rsid w:val="00172A2A"/>
    <w:rsid w:val="00173351"/>
    <w:rsid w:val="00173DFC"/>
    <w:rsid w:val="00175D41"/>
    <w:rsid w:val="001769E2"/>
    <w:rsid w:val="00176E04"/>
    <w:rsid w:val="00177B73"/>
    <w:rsid w:val="00177E1F"/>
    <w:rsid w:val="001801BA"/>
    <w:rsid w:val="00184537"/>
    <w:rsid w:val="001847FF"/>
    <w:rsid w:val="0018532F"/>
    <w:rsid w:val="0018627B"/>
    <w:rsid w:val="00186382"/>
    <w:rsid w:val="00190E0A"/>
    <w:rsid w:val="00192482"/>
    <w:rsid w:val="001929E3"/>
    <w:rsid w:val="001944B3"/>
    <w:rsid w:val="00194EED"/>
    <w:rsid w:val="00194F6E"/>
    <w:rsid w:val="00197B4F"/>
    <w:rsid w:val="00197F78"/>
    <w:rsid w:val="001A0737"/>
    <w:rsid w:val="001A07C4"/>
    <w:rsid w:val="001A097C"/>
    <w:rsid w:val="001A0A84"/>
    <w:rsid w:val="001A0C04"/>
    <w:rsid w:val="001A0D26"/>
    <w:rsid w:val="001A2142"/>
    <w:rsid w:val="001A2579"/>
    <w:rsid w:val="001A26C6"/>
    <w:rsid w:val="001A32CC"/>
    <w:rsid w:val="001A356E"/>
    <w:rsid w:val="001A4957"/>
    <w:rsid w:val="001A57A6"/>
    <w:rsid w:val="001A606E"/>
    <w:rsid w:val="001A7A23"/>
    <w:rsid w:val="001B02D3"/>
    <w:rsid w:val="001B04C2"/>
    <w:rsid w:val="001B207E"/>
    <w:rsid w:val="001B2D2A"/>
    <w:rsid w:val="001B38C9"/>
    <w:rsid w:val="001B3E39"/>
    <w:rsid w:val="001B5900"/>
    <w:rsid w:val="001B5EE8"/>
    <w:rsid w:val="001B6A1B"/>
    <w:rsid w:val="001B7B0C"/>
    <w:rsid w:val="001B7B1D"/>
    <w:rsid w:val="001B7E57"/>
    <w:rsid w:val="001C2524"/>
    <w:rsid w:val="001C32F1"/>
    <w:rsid w:val="001C393F"/>
    <w:rsid w:val="001C3FDA"/>
    <w:rsid w:val="001C4529"/>
    <w:rsid w:val="001C474C"/>
    <w:rsid w:val="001C4A02"/>
    <w:rsid w:val="001C63E5"/>
    <w:rsid w:val="001C6B60"/>
    <w:rsid w:val="001C7440"/>
    <w:rsid w:val="001C7622"/>
    <w:rsid w:val="001D07C8"/>
    <w:rsid w:val="001D0D6E"/>
    <w:rsid w:val="001D1807"/>
    <w:rsid w:val="001D259B"/>
    <w:rsid w:val="001D275B"/>
    <w:rsid w:val="001D3D16"/>
    <w:rsid w:val="001D4395"/>
    <w:rsid w:val="001D7780"/>
    <w:rsid w:val="001E0148"/>
    <w:rsid w:val="001E129B"/>
    <w:rsid w:val="001E2562"/>
    <w:rsid w:val="001E38D1"/>
    <w:rsid w:val="001E61F0"/>
    <w:rsid w:val="001E707A"/>
    <w:rsid w:val="001E7346"/>
    <w:rsid w:val="001E7A07"/>
    <w:rsid w:val="001F08A1"/>
    <w:rsid w:val="001F0C32"/>
    <w:rsid w:val="001F12DB"/>
    <w:rsid w:val="001F173F"/>
    <w:rsid w:val="001F1937"/>
    <w:rsid w:val="001F1E3D"/>
    <w:rsid w:val="001F24A3"/>
    <w:rsid w:val="001F2D82"/>
    <w:rsid w:val="001F3586"/>
    <w:rsid w:val="001F47BC"/>
    <w:rsid w:val="001F5760"/>
    <w:rsid w:val="00200D12"/>
    <w:rsid w:val="002014E5"/>
    <w:rsid w:val="00202AEF"/>
    <w:rsid w:val="00202E79"/>
    <w:rsid w:val="00202F2C"/>
    <w:rsid w:val="0020447E"/>
    <w:rsid w:val="00205144"/>
    <w:rsid w:val="0020554D"/>
    <w:rsid w:val="00207877"/>
    <w:rsid w:val="002078E8"/>
    <w:rsid w:val="00207E15"/>
    <w:rsid w:val="00211B8A"/>
    <w:rsid w:val="00212FE8"/>
    <w:rsid w:val="002134FF"/>
    <w:rsid w:val="002141AF"/>
    <w:rsid w:val="002156B2"/>
    <w:rsid w:val="002157FB"/>
    <w:rsid w:val="00215B2F"/>
    <w:rsid w:val="00216E58"/>
    <w:rsid w:val="002172E3"/>
    <w:rsid w:val="00217C60"/>
    <w:rsid w:val="00220580"/>
    <w:rsid w:val="00220AC8"/>
    <w:rsid w:val="00220D94"/>
    <w:rsid w:val="002218D2"/>
    <w:rsid w:val="00223E9E"/>
    <w:rsid w:val="002245C5"/>
    <w:rsid w:val="00226272"/>
    <w:rsid w:val="00226463"/>
    <w:rsid w:val="00226E29"/>
    <w:rsid w:val="00227C07"/>
    <w:rsid w:val="00232A1B"/>
    <w:rsid w:val="00233362"/>
    <w:rsid w:val="002361BA"/>
    <w:rsid w:val="002363EA"/>
    <w:rsid w:val="00236A22"/>
    <w:rsid w:val="00240258"/>
    <w:rsid w:val="00241452"/>
    <w:rsid w:val="002414B6"/>
    <w:rsid w:val="00241AF8"/>
    <w:rsid w:val="00241C9B"/>
    <w:rsid w:val="00245B1F"/>
    <w:rsid w:val="00250037"/>
    <w:rsid w:val="002506DA"/>
    <w:rsid w:val="00251133"/>
    <w:rsid w:val="00251CA4"/>
    <w:rsid w:val="00254AE5"/>
    <w:rsid w:val="00254FC5"/>
    <w:rsid w:val="00256D48"/>
    <w:rsid w:val="002615D5"/>
    <w:rsid w:val="00261752"/>
    <w:rsid w:val="00261F1D"/>
    <w:rsid w:val="00262B9F"/>
    <w:rsid w:val="00263DA8"/>
    <w:rsid w:val="002647A5"/>
    <w:rsid w:val="00264CB9"/>
    <w:rsid w:val="00264E58"/>
    <w:rsid w:val="00265354"/>
    <w:rsid w:val="00265E3B"/>
    <w:rsid w:val="00270617"/>
    <w:rsid w:val="00270EEB"/>
    <w:rsid w:val="00271B32"/>
    <w:rsid w:val="00272755"/>
    <w:rsid w:val="0027292F"/>
    <w:rsid w:val="00274C25"/>
    <w:rsid w:val="002760EB"/>
    <w:rsid w:val="002766EF"/>
    <w:rsid w:val="0027776A"/>
    <w:rsid w:val="002777C2"/>
    <w:rsid w:val="002777C9"/>
    <w:rsid w:val="00280B67"/>
    <w:rsid w:val="002811A2"/>
    <w:rsid w:val="002811B6"/>
    <w:rsid w:val="00284492"/>
    <w:rsid w:val="0028470D"/>
    <w:rsid w:val="00284C36"/>
    <w:rsid w:val="002850F9"/>
    <w:rsid w:val="00285407"/>
    <w:rsid w:val="00285BD1"/>
    <w:rsid w:val="002870E3"/>
    <w:rsid w:val="0029053E"/>
    <w:rsid w:val="002915C0"/>
    <w:rsid w:val="00291BDC"/>
    <w:rsid w:val="0029258A"/>
    <w:rsid w:val="002A0B5D"/>
    <w:rsid w:val="002A0B91"/>
    <w:rsid w:val="002A2EE2"/>
    <w:rsid w:val="002A3917"/>
    <w:rsid w:val="002A3E77"/>
    <w:rsid w:val="002A43EF"/>
    <w:rsid w:val="002A63EA"/>
    <w:rsid w:val="002A6E9E"/>
    <w:rsid w:val="002A7F1A"/>
    <w:rsid w:val="002B007A"/>
    <w:rsid w:val="002B0AA9"/>
    <w:rsid w:val="002B256F"/>
    <w:rsid w:val="002B27D0"/>
    <w:rsid w:val="002B28C7"/>
    <w:rsid w:val="002B480B"/>
    <w:rsid w:val="002B5771"/>
    <w:rsid w:val="002B58FE"/>
    <w:rsid w:val="002B5CDD"/>
    <w:rsid w:val="002B6049"/>
    <w:rsid w:val="002B653B"/>
    <w:rsid w:val="002C4A76"/>
    <w:rsid w:val="002C4F07"/>
    <w:rsid w:val="002C529E"/>
    <w:rsid w:val="002C755C"/>
    <w:rsid w:val="002D2F7D"/>
    <w:rsid w:val="002D30A2"/>
    <w:rsid w:val="002D3439"/>
    <w:rsid w:val="002D5317"/>
    <w:rsid w:val="002D5471"/>
    <w:rsid w:val="002D79A8"/>
    <w:rsid w:val="002E142E"/>
    <w:rsid w:val="002E2F1C"/>
    <w:rsid w:val="002E4B1F"/>
    <w:rsid w:val="002E4B86"/>
    <w:rsid w:val="002E4C3C"/>
    <w:rsid w:val="002E4CE5"/>
    <w:rsid w:val="002E57C0"/>
    <w:rsid w:val="002E5C13"/>
    <w:rsid w:val="002E6542"/>
    <w:rsid w:val="002F0540"/>
    <w:rsid w:val="002F0582"/>
    <w:rsid w:val="002F070A"/>
    <w:rsid w:val="002F0DEB"/>
    <w:rsid w:val="002F0E5D"/>
    <w:rsid w:val="002F218B"/>
    <w:rsid w:val="002F27E7"/>
    <w:rsid w:val="002F3D0E"/>
    <w:rsid w:val="002F4271"/>
    <w:rsid w:val="002F5843"/>
    <w:rsid w:val="002F6AB9"/>
    <w:rsid w:val="002F7461"/>
    <w:rsid w:val="002F7580"/>
    <w:rsid w:val="002F7ACD"/>
    <w:rsid w:val="003003B9"/>
    <w:rsid w:val="00300466"/>
    <w:rsid w:val="003004A2"/>
    <w:rsid w:val="00301890"/>
    <w:rsid w:val="00306A32"/>
    <w:rsid w:val="003070F7"/>
    <w:rsid w:val="0031209B"/>
    <w:rsid w:val="0031358F"/>
    <w:rsid w:val="00316E82"/>
    <w:rsid w:val="00321BDF"/>
    <w:rsid w:val="0032220B"/>
    <w:rsid w:val="00322A86"/>
    <w:rsid w:val="00323C17"/>
    <w:rsid w:val="00324AB7"/>
    <w:rsid w:val="00324E37"/>
    <w:rsid w:val="00326C5A"/>
    <w:rsid w:val="00327154"/>
    <w:rsid w:val="003300A0"/>
    <w:rsid w:val="003317D6"/>
    <w:rsid w:val="003352D5"/>
    <w:rsid w:val="003378B1"/>
    <w:rsid w:val="00340691"/>
    <w:rsid w:val="00340707"/>
    <w:rsid w:val="00340B8E"/>
    <w:rsid w:val="00341C69"/>
    <w:rsid w:val="00343E56"/>
    <w:rsid w:val="00344EF9"/>
    <w:rsid w:val="0034553E"/>
    <w:rsid w:val="0034629C"/>
    <w:rsid w:val="0035293F"/>
    <w:rsid w:val="00352AC8"/>
    <w:rsid w:val="00353186"/>
    <w:rsid w:val="0035341F"/>
    <w:rsid w:val="003550C4"/>
    <w:rsid w:val="00355E66"/>
    <w:rsid w:val="00357BDA"/>
    <w:rsid w:val="00360435"/>
    <w:rsid w:val="00360CC6"/>
    <w:rsid w:val="00360F44"/>
    <w:rsid w:val="003625F9"/>
    <w:rsid w:val="0036390C"/>
    <w:rsid w:val="00363EEB"/>
    <w:rsid w:val="00365134"/>
    <w:rsid w:val="0036520D"/>
    <w:rsid w:val="0036644F"/>
    <w:rsid w:val="003673BF"/>
    <w:rsid w:val="00373082"/>
    <w:rsid w:val="003735CE"/>
    <w:rsid w:val="00374022"/>
    <w:rsid w:val="003745AE"/>
    <w:rsid w:val="0037547A"/>
    <w:rsid w:val="00375A92"/>
    <w:rsid w:val="00376171"/>
    <w:rsid w:val="003769B8"/>
    <w:rsid w:val="00377104"/>
    <w:rsid w:val="00377616"/>
    <w:rsid w:val="00382DAC"/>
    <w:rsid w:val="00384B4B"/>
    <w:rsid w:val="00384CE7"/>
    <w:rsid w:val="00385B26"/>
    <w:rsid w:val="0038699D"/>
    <w:rsid w:val="00387914"/>
    <w:rsid w:val="00387AD2"/>
    <w:rsid w:val="00390B81"/>
    <w:rsid w:val="0039137D"/>
    <w:rsid w:val="00391FC0"/>
    <w:rsid w:val="003940A0"/>
    <w:rsid w:val="003948FD"/>
    <w:rsid w:val="0039572E"/>
    <w:rsid w:val="00395FCB"/>
    <w:rsid w:val="003969E8"/>
    <w:rsid w:val="003A0AC5"/>
    <w:rsid w:val="003A1C92"/>
    <w:rsid w:val="003A1DBC"/>
    <w:rsid w:val="003A43DA"/>
    <w:rsid w:val="003A4F46"/>
    <w:rsid w:val="003A743B"/>
    <w:rsid w:val="003A7473"/>
    <w:rsid w:val="003A7C7A"/>
    <w:rsid w:val="003B0947"/>
    <w:rsid w:val="003B0CB6"/>
    <w:rsid w:val="003B19B4"/>
    <w:rsid w:val="003B22B8"/>
    <w:rsid w:val="003B31BB"/>
    <w:rsid w:val="003B36A2"/>
    <w:rsid w:val="003B7615"/>
    <w:rsid w:val="003C07C5"/>
    <w:rsid w:val="003C0A7B"/>
    <w:rsid w:val="003C17FD"/>
    <w:rsid w:val="003C2F36"/>
    <w:rsid w:val="003C30E9"/>
    <w:rsid w:val="003C3384"/>
    <w:rsid w:val="003C3A7F"/>
    <w:rsid w:val="003C3BDA"/>
    <w:rsid w:val="003C3CCF"/>
    <w:rsid w:val="003C5F82"/>
    <w:rsid w:val="003C6799"/>
    <w:rsid w:val="003C6BA3"/>
    <w:rsid w:val="003C6C70"/>
    <w:rsid w:val="003C77B4"/>
    <w:rsid w:val="003D086C"/>
    <w:rsid w:val="003D2F17"/>
    <w:rsid w:val="003D3231"/>
    <w:rsid w:val="003D3588"/>
    <w:rsid w:val="003D565B"/>
    <w:rsid w:val="003D5D1F"/>
    <w:rsid w:val="003D69D9"/>
    <w:rsid w:val="003D6C5E"/>
    <w:rsid w:val="003D77EF"/>
    <w:rsid w:val="003E066C"/>
    <w:rsid w:val="003E0A06"/>
    <w:rsid w:val="003E0A78"/>
    <w:rsid w:val="003E137C"/>
    <w:rsid w:val="003E250A"/>
    <w:rsid w:val="003E4966"/>
    <w:rsid w:val="003E4F60"/>
    <w:rsid w:val="003E6727"/>
    <w:rsid w:val="003E6BB0"/>
    <w:rsid w:val="003E6D7D"/>
    <w:rsid w:val="003E741B"/>
    <w:rsid w:val="003E793E"/>
    <w:rsid w:val="003F0FCF"/>
    <w:rsid w:val="003F1521"/>
    <w:rsid w:val="003F178A"/>
    <w:rsid w:val="003F3257"/>
    <w:rsid w:val="003F3ABE"/>
    <w:rsid w:val="003F53DF"/>
    <w:rsid w:val="003F6562"/>
    <w:rsid w:val="00403729"/>
    <w:rsid w:val="00407137"/>
    <w:rsid w:val="0040746B"/>
    <w:rsid w:val="004078C2"/>
    <w:rsid w:val="00414FDC"/>
    <w:rsid w:val="0041508D"/>
    <w:rsid w:val="00415910"/>
    <w:rsid w:val="00416474"/>
    <w:rsid w:val="004179AC"/>
    <w:rsid w:val="004203A5"/>
    <w:rsid w:val="00420628"/>
    <w:rsid w:val="00420AD4"/>
    <w:rsid w:val="0042145D"/>
    <w:rsid w:val="00421FE6"/>
    <w:rsid w:val="004240C7"/>
    <w:rsid w:val="004245E3"/>
    <w:rsid w:val="00425ECE"/>
    <w:rsid w:val="0042713C"/>
    <w:rsid w:val="00427DDD"/>
    <w:rsid w:val="00431C46"/>
    <w:rsid w:val="00436CE3"/>
    <w:rsid w:val="00437325"/>
    <w:rsid w:val="004373D0"/>
    <w:rsid w:val="00441122"/>
    <w:rsid w:val="00441CE1"/>
    <w:rsid w:val="0044330D"/>
    <w:rsid w:val="004438C4"/>
    <w:rsid w:val="00447243"/>
    <w:rsid w:val="00447B0A"/>
    <w:rsid w:val="00450587"/>
    <w:rsid w:val="00451139"/>
    <w:rsid w:val="004531CE"/>
    <w:rsid w:val="00454098"/>
    <w:rsid w:val="004545F7"/>
    <w:rsid w:val="00454E86"/>
    <w:rsid w:val="00455E8C"/>
    <w:rsid w:val="0045650F"/>
    <w:rsid w:val="004567C9"/>
    <w:rsid w:val="004575AE"/>
    <w:rsid w:val="00460222"/>
    <w:rsid w:val="00463760"/>
    <w:rsid w:val="00463C6E"/>
    <w:rsid w:val="00464037"/>
    <w:rsid w:val="00464516"/>
    <w:rsid w:val="0046630F"/>
    <w:rsid w:val="0047125A"/>
    <w:rsid w:val="00472434"/>
    <w:rsid w:val="004728EB"/>
    <w:rsid w:val="00472BC4"/>
    <w:rsid w:val="00473091"/>
    <w:rsid w:val="004762A9"/>
    <w:rsid w:val="0047671B"/>
    <w:rsid w:val="00477499"/>
    <w:rsid w:val="00477D12"/>
    <w:rsid w:val="00477D53"/>
    <w:rsid w:val="00481906"/>
    <w:rsid w:val="00481FB8"/>
    <w:rsid w:val="00482300"/>
    <w:rsid w:val="004827E9"/>
    <w:rsid w:val="00482D9F"/>
    <w:rsid w:val="0048363A"/>
    <w:rsid w:val="00483881"/>
    <w:rsid w:val="004842F6"/>
    <w:rsid w:val="004854DE"/>
    <w:rsid w:val="00485DB5"/>
    <w:rsid w:val="00485E9C"/>
    <w:rsid w:val="00486B8E"/>
    <w:rsid w:val="0048749C"/>
    <w:rsid w:val="00487B4F"/>
    <w:rsid w:val="0049092A"/>
    <w:rsid w:val="0049112D"/>
    <w:rsid w:val="00491DAB"/>
    <w:rsid w:val="00494A30"/>
    <w:rsid w:val="00494E86"/>
    <w:rsid w:val="0049594E"/>
    <w:rsid w:val="00496A4C"/>
    <w:rsid w:val="004975DB"/>
    <w:rsid w:val="00497CAD"/>
    <w:rsid w:val="00497D25"/>
    <w:rsid w:val="004A1B17"/>
    <w:rsid w:val="004A2582"/>
    <w:rsid w:val="004A2884"/>
    <w:rsid w:val="004A2BE0"/>
    <w:rsid w:val="004A3F2D"/>
    <w:rsid w:val="004A4E4F"/>
    <w:rsid w:val="004A5DE4"/>
    <w:rsid w:val="004A6358"/>
    <w:rsid w:val="004A65E7"/>
    <w:rsid w:val="004B3124"/>
    <w:rsid w:val="004B4988"/>
    <w:rsid w:val="004B4D58"/>
    <w:rsid w:val="004B4D7A"/>
    <w:rsid w:val="004C0D51"/>
    <w:rsid w:val="004C2716"/>
    <w:rsid w:val="004C4FBF"/>
    <w:rsid w:val="004C53FA"/>
    <w:rsid w:val="004C6370"/>
    <w:rsid w:val="004C7E7B"/>
    <w:rsid w:val="004D249F"/>
    <w:rsid w:val="004D38EA"/>
    <w:rsid w:val="004D3C39"/>
    <w:rsid w:val="004D7840"/>
    <w:rsid w:val="004D7CED"/>
    <w:rsid w:val="004D7CF2"/>
    <w:rsid w:val="004D7DF0"/>
    <w:rsid w:val="004D7E38"/>
    <w:rsid w:val="004E0ECE"/>
    <w:rsid w:val="004E4D99"/>
    <w:rsid w:val="004E4E43"/>
    <w:rsid w:val="004E6B53"/>
    <w:rsid w:val="004F0352"/>
    <w:rsid w:val="004F12FE"/>
    <w:rsid w:val="004F149F"/>
    <w:rsid w:val="004F14C5"/>
    <w:rsid w:val="004F17D3"/>
    <w:rsid w:val="004F2B6A"/>
    <w:rsid w:val="004F5674"/>
    <w:rsid w:val="004F585F"/>
    <w:rsid w:val="004F5FD7"/>
    <w:rsid w:val="005015E9"/>
    <w:rsid w:val="005019FF"/>
    <w:rsid w:val="005024D0"/>
    <w:rsid w:val="00502569"/>
    <w:rsid w:val="00502C69"/>
    <w:rsid w:val="00502C7B"/>
    <w:rsid w:val="0050371D"/>
    <w:rsid w:val="00503DAA"/>
    <w:rsid w:val="00503E5C"/>
    <w:rsid w:val="0050461F"/>
    <w:rsid w:val="00505EE1"/>
    <w:rsid w:val="0050654F"/>
    <w:rsid w:val="00506A9D"/>
    <w:rsid w:val="005109B7"/>
    <w:rsid w:val="00511D1B"/>
    <w:rsid w:val="00513304"/>
    <w:rsid w:val="00513D15"/>
    <w:rsid w:val="0051524B"/>
    <w:rsid w:val="005152F6"/>
    <w:rsid w:val="00515697"/>
    <w:rsid w:val="005166E9"/>
    <w:rsid w:val="005175D9"/>
    <w:rsid w:val="00517765"/>
    <w:rsid w:val="00517E1A"/>
    <w:rsid w:val="005201EF"/>
    <w:rsid w:val="00521331"/>
    <w:rsid w:val="00521694"/>
    <w:rsid w:val="00521D34"/>
    <w:rsid w:val="00522173"/>
    <w:rsid w:val="00522CAC"/>
    <w:rsid w:val="00523CEC"/>
    <w:rsid w:val="00523D17"/>
    <w:rsid w:val="00524412"/>
    <w:rsid w:val="00524721"/>
    <w:rsid w:val="005251E1"/>
    <w:rsid w:val="005254EB"/>
    <w:rsid w:val="00526790"/>
    <w:rsid w:val="00526FE9"/>
    <w:rsid w:val="00527A48"/>
    <w:rsid w:val="00530013"/>
    <w:rsid w:val="005305FA"/>
    <w:rsid w:val="005310CE"/>
    <w:rsid w:val="00532508"/>
    <w:rsid w:val="005328FB"/>
    <w:rsid w:val="0053469E"/>
    <w:rsid w:val="0053779C"/>
    <w:rsid w:val="00537CD4"/>
    <w:rsid w:val="00540EA7"/>
    <w:rsid w:val="00542A38"/>
    <w:rsid w:val="005450C4"/>
    <w:rsid w:val="00545F41"/>
    <w:rsid w:val="0054725F"/>
    <w:rsid w:val="0055002E"/>
    <w:rsid w:val="00550795"/>
    <w:rsid w:val="00554E60"/>
    <w:rsid w:val="005579AA"/>
    <w:rsid w:val="00557F4F"/>
    <w:rsid w:val="00560283"/>
    <w:rsid w:val="00560B59"/>
    <w:rsid w:val="00561F57"/>
    <w:rsid w:val="00562146"/>
    <w:rsid w:val="0056265D"/>
    <w:rsid w:val="00563346"/>
    <w:rsid w:val="005633A0"/>
    <w:rsid w:val="00566827"/>
    <w:rsid w:val="00566E6C"/>
    <w:rsid w:val="005676FB"/>
    <w:rsid w:val="00571312"/>
    <w:rsid w:val="00573587"/>
    <w:rsid w:val="00573EFA"/>
    <w:rsid w:val="005742DA"/>
    <w:rsid w:val="005760A1"/>
    <w:rsid w:val="00577B14"/>
    <w:rsid w:val="00577D19"/>
    <w:rsid w:val="0058009C"/>
    <w:rsid w:val="00580CAE"/>
    <w:rsid w:val="00583BC0"/>
    <w:rsid w:val="00587CDD"/>
    <w:rsid w:val="005922DF"/>
    <w:rsid w:val="005927B0"/>
    <w:rsid w:val="00592BA1"/>
    <w:rsid w:val="0059319C"/>
    <w:rsid w:val="00593767"/>
    <w:rsid w:val="00595756"/>
    <w:rsid w:val="005961E4"/>
    <w:rsid w:val="0059730C"/>
    <w:rsid w:val="005A126F"/>
    <w:rsid w:val="005A210B"/>
    <w:rsid w:val="005A2D7B"/>
    <w:rsid w:val="005A327D"/>
    <w:rsid w:val="005A34C4"/>
    <w:rsid w:val="005A3A3C"/>
    <w:rsid w:val="005A4A5B"/>
    <w:rsid w:val="005A53DB"/>
    <w:rsid w:val="005A5C15"/>
    <w:rsid w:val="005A66B8"/>
    <w:rsid w:val="005A68FD"/>
    <w:rsid w:val="005A6E2E"/>
    <w:rsid w:val="005A7338"/>
    <w:rsid w:val="005A73DD"/>
    <w:rsid w:val="005A74FB"/>
    <w:rsid w:val="005A7F94"/>
    <w:rsid w:val="005B2A0B"/>
    <w:rsid w:val="005B391F"/>
    <w:rsid w:val="005B3E9B"/>
    <w:rsid w:val="005B4F03"/>
    <w:rsid w:val="005B4FC3"/>
    <w:rsid w:val="005B5197"/>
    <w:rsid w:val="005B5721"/>
    <w:rsid w:val="005B58F9"/>
    <w:rsid w:val="005C44CD"/>
    <w:rsid w:val="005C4B95"/>
    <w:rsid w:val="005C57EA"/>
    <w:rsid w:val="005C5BBF"/>
    <w:rsid w:val="005C741F"/>
    <w:rsid w:val="005C75F2"/>
    <w:rsid w:val="005C79AD"/>
    <w:rsid w:val="005D01BA"/>
    <w:rsid w:val="005D01D1"/>
    <w:rsid w:val="005D11DC"/>
    <w:rsid w:val="005D1996"/>
    <w:rsid w:val="005D2412"/>
    <w:rsid w:val="005D3C02"/>
    <w:rsid w:val="005D3E36"/>
    <w:rsid w:val="005D463F"/>
    <w:rsid w:val="005D475B"/>
    <w:rsid w:val="005D58ED"/>
    <w:rsid w:val="005D69D1"/>
    <w:rsid w:val="005D7273"/>
    <w:rsid w:val="005D7D0C"/>
    <w:rsid w:val="005E101D"/>
    <w:rsid w:val="005E306B"/>
    <w:rsid w:val="005E31C3"/>
    <w:rsid w:val="005E495A"/>
    <w:rsid w:val="005E5093"/>
    <w:rsid w:val="005E5997"/>
    <w:rsid w:val="005E7ACB"/>
    <w:rsid w:val="005F214A"/>
    <w:rsid w:val="005F2675"/>
    <w:rsid w:val="005F2B25"/>
    <w:rsid w:val="005F3677"/>
    <w:rsid w:val="005F6760"/>
    <w:rsid w:val="005F67E1"/>
    <w:rsid w:val="00600C95"/>
    <w:rsid w:val="006014FA"/>
    <w:rsid w:val="00604761"/>
    <w:rsid w:val="00604973"/>
    <w:rsid w:val="00604C02"/>
    <w:rsid w:val="00604D07"/>
    <w:rsid w:val="00605598"/>
    <w:rsid w:val="006057DD"/>
    <w:rsid w:val="00607F7B"/>
    <w:rsid w:val="00610AFA"/>
    <w:rsid w:val="00611B00"/>
    <w:rsid w:val="00613D56"/>
    <w:rsid w:val="00613F50"/>
    <w:rsid w:val="006208B6"/>
    <w:rsid w:val="0062165B"/>
    <w:rsid w:val="00622276"/>
    <w:rsid w:val="00622D80"/>
    <w:rsid w:val="00624C3F"/>
    <w:rsid w:val="006270DE"/>
    <w:rsid w:val="00627997"/>
    <w:rsid w:val="00627F43"/>
    <w:rsid w:val="0063114A"/>
    <w:rsid w:val="00631E5B"/>
    <w:rsid w:val="006326B8"/>
    <w:rsid w:val="0063302D"/>
    <w:rsid w:val="006332CB"/>
    <w:rsid w:val="00634718"/>
    <w:rsid w:val="0063471A"/>
    <w:rsid w:val="00636E4D"/>
    <w:rsid w:val="006378A0"/>
    <w:rsid w:val="00637AE5"/>
    <w:rsid w:val="00642BB1"/>
    <w:rsid w:val="00643046"/>
    <w:rsid w:val="0064633E"/>
    <w:rsid w:val="006510DE"/>
    <w:rsid w:val="00651B73"/>
    <w:rsid w:val="00651E39"/>
    <w:rsid w:val="00653927"/>
    <w:rsid w:val="00654A96"/>
    <w:rsid w:val="00657FB6"/>
    <w:rsid w:val="00660263"/>
    <w:rsid w:val="00660806"/>
    <w:rsid w:val="00660827"/>
    <w:rsid w:val="00662F7B"/>
    <w:rsid w:val="00663392"/>
    <w:rsid w:val="006638F3"/>
    <w:rsid w:val="0066399F"/>
    <w:rsid w:val="006656FA"/>
    <w:rsid w:val="0066610E"/>
    <w:rsid w:val="00667425"/>
    <w:rsid w:val="006712EA"/>
    <w:rsid w:val="006715C4"/>
    <w:rsid w:val="0067160B"/>
    <w:rsid w:val="006719FF"/>
    <w:rsid w:val="00671D89"/>
    <w:rsid w:val="00671F76"/>
    <w:rsid w:val="006728D0"/>
    <w:rsid w:val="00672D24"/>
    <w:rsid w:val="006737A8"/>
    <w:rsid w:val="0067390C"/>
    <w:rsid w:val="00673F1B"/>
    <w:rsid w:val="00674C42"/>
    <w:rsid w:val="00674CFD"/>
    <w:rsid w:val="00677A7B"/>
    <w:rsid w:val="00677AAA"/>
    <w:rsid w:val="006813FA"/>
    <w:rsid w:val="00681F0C"/>
    <w:rsid w:val="0068286B"/>
    <w:rsid w:val="006828FC"/>
    <w:rsid w:val="00683C60"/>
    <w:rsid w:val="00685668"/>
    <w:rsid w:val="00685712"/>
    <w:rsid w:val="00685EDC"/>
    <w:rsid w:val="00686022"/>
    <w:rsid w:val="006864CD"/>
    <w:rsid w:val="00686F39"/>
    <w:rsid w:val="00686FED"/>
    <w:rsid w:val="0068790C"/>
    <w:rsid w:val="00691027"/>
    <w:rsid w:val="0069262F"/>
    <w:rsid w:val="006926B4"/>
    <w:rsid w:val="00693761"/>
    <w:rsid w:val="0069379C"/>
    <w:rsid w:val="006956B3"/>
    <w:rsid w:val="00695C72"/>
    <w:rsid w:val="00695FE4"/>
    <w:rsid w:val="006965F5"/>
    <w:rsid w:val="00696643"/>
    <w:rsid w:val="00697F6C"/>
    <w:rsid w:val="006A1D29"/>
    <w:rsid w:val="006A20C9"/>
    <w:rsid w:val="006A2BF4"/>
    <w:rsid w:val="006A3F6C"/>
    <w:rsid w:val="006A44C3"/>
    <w:rsid w:val="006A46E9"/>
    <w:rsid w:val="006A47B7"/>
    <w:rsid w:val="006A5441"/>
    <w:rsid w:val="006A56B9"/>
    <w:rsid w:val="006A5C67"/>
    <w:rsid w:val="006B04B7"/>
    <w:rsid w:val="006B06DA"/>
    <w:rsid w:val="006B0A82"/>
    <w:rsid w:val="006B1670"/>
    <w:rsid w:val="006B193A"/>
    <w:rsid w:val="006B58D4"/>
    <w:rsid w:val="006B6F40"/>
    <w:rsid w:val="006B79D1"/>
    <w:rsid w:val="006C06C0"/>
    <w:rsid w:val="006C4593"/>
    <w:rsid w:val="006C4831"/>
    <w:rsid w:val="006C5125"/>
    <w:rsid w:val="006C606D"/>
    <w:rsid w:val="006C6614"/>
    <w:rsid w:val="006C73A6"/>
    <w:rsid w:val="006D1C51"/>
    <w:rsid w:val="006D2419"/>
    <w:rsid w:val="006D28CF"/>
    <w:rsid w:val="006D421E"/>
    <w:rsid w:val="006D6D44"/>
    <w:rsid w:val="006D7375"/>
    <w:rsid w:val="006E288D"/>
    <w:rsid w:val="006E299E"/>
    <w:rsid w:val="006E312E"/>
    <w:rsid w:val="006E3467"/>
    <w:rsid w:val="006E3840"/>
    <w:rsid w:val="006E489D"/>
    <w:rsid w:val="006E6113"/>
    <w:rsid w:val="006E776F"/>
    <w:rsid w:val="006F0700"/>
    <w:rsid w:val="006F50DC"/>
    <w:rsid w:val="006F5D50"/>
    <w:rsid w:val="006F7D8A"/>
    <w:rsid w:val="0070104A"/>
    <w:rsid w:val="00702B3E"/>
    <w:rsid w:val="0070304E"/>
    <w:rsid w:val="00703701"/>
    <w:rsid w:val="00703A2C"/>
    <w:rsid w:val="00706049"/>
    <w:rsid w:val="00707460"/>
    <w:rsid w:val="00710CF0"/>
    <w:rsid w:val="007112C1"/>
    <w:rsid w:val="00713135"/>
    <w:rsid w:val="0071330C"/>
    <w:rsid w:val="00714742"/>
    <w:rsid w:val="007161A8"/>
    <w:rsid w:val="007163A2"/>
    <w:rsid w:val="007163F6"/>
    <w:rsid w:val="007165B7"/>
    <w:rsid w:val="007170B9"/>
    <w:rsid w:val="0071746A"/>
    <w:rsid w:val="007208EF"/>
    <w:rsid w:val="00722218"/>
    <w:rsid w:val="007224A3"/>
    <w:rsid w:val="00722F5B"/>
    <w:rsid w:val="0072309D"/>
    <w:rsid w:val="007231EE"/>
    <w:rsid w:val="00724395"/>
    <w:rsid w:val="00724CB6"/>
    <w:rsid w:val="007263A5"/>
    <w:rsid w:val="007268F4"/>
    <w:rsid w:val="00726D73"/>
    <w:rsid w:val="00726DDA"/>
    <w:rsid w:val="007302C6"/>
    <w:rsid w:val="00730409"/>
    <w:rsid w:val="00730A5E"/>
    <w:rsid w:val="0073256C"/>
    <w:rsid w:val="007325F6"/>
    <w:rsid w:val="00732787"/>
    <w:rsid w:val="00732BB3"/>
    <w:rsid w:val="007335EE"/>
    <w:rsid w:val="007339F6"/>
    <w:rsid w:val="007343DA"/>
    <w:rsid w:val="0073489B"/>
    <w:rsid w:val="0073515F"/>
    <w:rsid w:val="00735506"/>
    <w:rsid w:val="007355E7"/>
    <w:rsid w:val="0073589E"/>
    <w:rsid w:val="00735BE7"/>
    <w:rsid w:val="00740F38"/>
    <w:rsid w:val="00741CCC"/>
    <w:rsid w:val="00742D7E"/>
    <w:rsid w:val="00742E87"/>
    <w:rsid w:val="00747B41"/>
    <w:rsid w:val="00750086"/>
    <w:rsid w:val="007514F1"/>
    <w:rsid w:val="0075167F"/>
    <w:rsid w:val="007517F8"/>
    <w:rsid w:val="00751DC8"/>
    <w:rsid w:val="0075312A"/>
    <w:rsid w:val="0075754A"/>
    <w:rsid w:val="00760F62"/>
    <w:rsid w:val="007614BF"/>
    <w:rsid w:val="0076271D"/>
    <w:rsid w:val="00762AC8"/>
    <w:rsid w:val="00763512"/>
    <w:rsid w:val="00763529"/>
    <w:rsid w:val="00764B8C"/>
    <w:rsid w:val="007672A5"/>
    <w:rsid w:val="0077018A"/>
    <w:rsid w:val="00770B91"/>
    <w:rsid w:val="00770FB7"/>
    <w:rsid w:val="0077154F"/>
    <w:rsid w:val="00771B7A"/>
    <w:rsid w:val="007730D2"/>
    <w:rsid w:val="00773871"/>
    <w:rsid w:val="00773D6F"/>
    <w:rsid w:val="00773E82"/>
    <w:rsid w:val="00774E5A"/>
    <w:rsid w:val="0077535A"/>
    <w:rsid w:val="00776B10"/>
    <w:rsid w:val="00777A0D"/>
    <w:rsid w:val="007830EB"/>
    <w:rsid w:val="00783743"/>
    <w:rsid w:val="0078384D"/>
    <w:rsid w:val="0078451A"/>
    <w:rsid w:val="007846C9"/>
    <w:rsid w:val="00786858"/>
    <w:rsid w:val="007868AE"/>
    <w:rsid w:val="00786AE2"/>
    <w:rsid w:val="007871F8"/>
    <w:rsid w:val="00787D5E"/>
    <w:rsid w:val="00790C79"/>
    <w:rsid w:val="007918BF"/>
    <w:rsid w:val="007927FE"/>
    <w:rsid w:val="00792A89"/>
    <w:rsid w:val="007933EC"/>
    <w:rsid w:val="00793CFA"/>
    <w:rsid w:val="00794A8E"/>
    <w:rsid w:val="00794E50"/>
    <w:rsid w:val="00795ABE"/>
    <w:rsid w:val="007A0501"/>
    <w:rsid w:val="007A18A4"/>
    <w:rsid w:val="007A485E"/>
    <w:rsid w:val="007A4EC5"/>
    <w:rsid w:val="007A6130"/>
    <w:rsid w:val="007A6956"/>
    <w:rsid w:val="007A77A2"/>
    <w:rsid w:val="007A7E7A"/>
    <w:rsid w:val="007B0632"/>
    <w:rsid w:val="007B0C70"/>
    <w:rsid w:val="007B2526"/>
    <w:rsid w:val="007B2B33"/>
    <w:rsid w:val="007B38F9"/>
    <w:rsid w:val="007B4ED3"/>
    <w:rsid w:val="007B622C"/>
    <w:rsid w:val="007B6DCA"/>
    <w:rsid w:val="007C1268"/>
    <w:rsid w:val="007C1790"/>
    <w:rsid w:val="007C1A30"/>
    <w:rsid w:val="007C25C7"/>
    <w:rsid w:val="007C4F81"/>
    <w:rsid w:val="007C7090"/>
    <w:rsid w:val="007C720E"/>
    <w:rsid w:val="007C77EB"/>
    <w:rsid w:val="007C7FF9"/>
    <w:rsid w:val="007D1310"/>
    <w:rsid w:val="007D1C01"/>
    <w:rsid w:val="007D2727"/>
    <w:rsid w:val="007D5FA9"/>
    <w:rsid w:val="007D7BD6"/>
    <w:rsid w:val="007E3C47"/>
    <w:rsid w:val="007E5F5A"/>
    <w:rsid w:val="007E7184"/>
    <w:rsid w:val="007F1792"/>
    <w:rsid w:val="007F3527"/>
    <w:rsid w:val="007F40B8"/>
    <w:rsid w:val="007F48CE"/>
    <w:rsid w:val="007F62ED"/>
    <w:rsid w:val="007F71D5"/>
    <w:rsid w:val="007F7F63"/>
    <w:rsid w:val="0080037C"/>
    <w:rsid w:val="0080169F"/>
    <w:rsid w:val="008025BF"/>
    <w:rsid w:val="008027CD"/>
    <w:rsid w:val="00802A60"/>
    <w:rsid w:val="00802D65"/>
    <w:rsid w:val="00803285"/>
    <w:rsid w:val="00803B45"/>
    <w:rsid w:val="00805353"/>
    <w:rsid w:val="008068C9"/>
    <w:rsid w:val="00806B61"/>
    <w:rsid w:val="00810D79"/>
    <w:rsid w:val="00811435"/>
    <w:rsid w:val="0081235D"/>
    <w:rsid w:val="00812839"/>
    <w:rsid w:val="00812D3A"/>
    <w:rsid w:val="0081339D"/>
    <w:rsid w:val="00813B14"/>
    <w:rsid w:val="008145D5"/>
    <w:rsid w:val="0081465A"/>
    <w:rsid w:val="008146F4"/>
    <w:rsid w:val="0081483D"/>
    <w:rsid w:val="0081552C"/>
    <w:rsid w:val="00815A9A"/>
    <w:rsid w:val="00820A6E"/>
    <w:rsid w:val="00821881"/>
    <w:rsid w:val="00821B68"/>
    <w:rsid w:val="00822CF2"/>
    <w:rsid w:val="00822D38"/>
    <w:rsid w:val="0082397E"/>
    <w:rsid w:val="00824C84"/>
    <w:rsid w:val="00826675"/>
    <w:rsid w:val="0082744C"/>
    <w:rsid w:val="00827509"/>
    <w:rsid w:val="00827874"/>
    <w:rsid w:val="00827DF6"/>
    <w:rsid w:val="00830140"/>
    <w:rsid w:val="00830CEE"/>
    <w:rsid w:val="00832292"/>
    <w:rsid w:val="0083238D"/>
    <w:rsid w:val="00832AFF"/>
    <w:rsid w:val="0083326D"/>
    <w:rsid w:val="008339CD"/>
    <w:rsid w:val="008352E7"/>
    <w:rsid w:val="00836323"/>
    <w:rsid w:val="00836AA2"/>
    <w:rsid w:val="008373D3"/>
    <w:rsid w:val="00837B29"/>
    <w:rsid w:val="00840555"/>
    <w:rsid w:val="008413E2"/>
    <w:rsid w:val="0084361C"/>
    <w:rsid w:val="00844571"/>
    <w:rsid w:val="00844780"/>
    <w:rsid w:val="008468AF"/>
    <w:rsid w:val="008470C9"/>
    <w:rsid w:val="008500E6"/>
    <w:rsid w:val="00850274"/>
    <w:rsid w:val="00850A80"/>
    <w:rsid w:val="0085278A"/>
    <w:rsid w:val="00852836"/>
    <w:rsid w:val="00853FE9"/>
    <w:rsid w:val="00854540"/>
    <w:rsid w:val="00854826"/>
    <w:rsid w:val="008569C6"/>
    <w:rsid w:val="00856A5E"/>
    <w:rsid w:val="00857B6D"/>
    <w:rsid w:val="0086142F"/>
    <w:rsid w:val="00861F34"/>
    <w:rsid w:val="00862FB9"/>
    <w:rsid w:val="00863DE1"/>
    <w:rsid w:val="0086666B"/>
    <w:rsid w:val="00870898"/>
    <w:rsid w:val="00870A96"/>
    <w:rsid w:val="00873122"/>
    <w:rsid w:val="00874943"/>
    <w:rsid w:val="0087681F"/>
    <w:rsid w:val="00876912"/>
    <w:rsid w:val="008806C9"/>
    <w:rsid w:val="00880CBF"/>
    <w:rsid w:val="0088170C"/>
    <w:rsid w:val="00881E44"/>
    <w:rsid w:val="00884B79"/>
    <w:rsid w:val="00884CD4"/>
    <w:rsid w:val="008872DA"/>
    <w:rsid w:val="00890268"/>
    <w:rsid w:val="008904DC"/>
    <w:rsid w:val="00890504"/>
    <w:rsid w:val="00890FB6"/>
    <w:rsid w:val="00891345"/>
    <w:rsid w:val="008939D8"/>
    <w:rsid w:val="00894619"/>
    <w:rsid w:val="008949AF"/>
    <w:rsid w:val="00894A93"/>
    <w:rsid w:val="00894BD6"/>
    <w:rsid w:val="0089521C"/>
    <w:rsid w:val="008A006F"/>
    <w:rsid w:val="008A1831"/>
    <w:rsid w:val="008A2193"/>
    <w:rsid w:val="008A2596"/>
    <w:rsid w:val="008A39EB"/>
    <w:rsid w:val="008B189E"/>
    <w:rsid w:val="008B3B51"/>
    <w:rsid w:val="008B4FA4"/>
    <w:rsid w:val="008C2224"/>
    <w:rsid w:val="008C30C6"/>
    <w:rsid w:val="008C3150"/>
    <w:rsid w:val="008C4A7B"/>
    <w:rsid w:val="008C4FF3"/>
    <w:rsid w:val="008C6503"/>
    <w:rsid w:val="008C6A39"/>
    <w:rsid w:val="008C6E82"/>
    <w:rsid w:val="008C7D07"/>
    <w:rsid w:val="008C7FA1"/>
    <w:rsid w:val="008D023D"/>
    <w:rsid w:val="008D0925"/>
    <w:rsid w:val="008D0932"/>
    <w:rsid w:val="008D1699"/>
    <w:rsid w:val="008D243D"/>
    <w:rsid w:val="008D3737"/>
    <w:rsid w:val="008D4058"/>
    <w:rsid w:val="008D4417"/>
    <w:rsid w:val="008D5282"/>
    <w:rsid w:val="008D6B8A"/>
    <w:rsid w:val="008E0892"/>
    <w:rsid w:val="008E0A30"/>
    <w:rsid w:val="008E0B6B"/>
    <w:rsid w:val="008E268B"/>
    <w:rsid w:val="008E562B"/>
    <w:rsid w:val="008E7588"/>
    <w:rsid w:val="008F0659"/>
    <w:rsid w:val="008F3C1A"/>
    <w:rsid w:val="008F5426"/>
    <w:rsid w:val="008F7292"/>
    <w:rsid w:val="00900108"/>
    <w:rsid w:val="009037B1"/>
    <w:rsid w:val="00906553"/>
    <w:rsid w:val="00906D7C"/>
    <w:rsid w:val="00907E82"/>
    <w:rsid w:val="00910315"/>
    <w:rsid w:val="00911243"/>
    <w:rsid w:val="009117B9"/>
    <w:rsid w:val="00911C24"/>
    <w:rsid w:val="00912056"/>
    <w:rsid w:val="0091263A"/>
    <w:rsid w:val="00912B6C"/>
    <w:rsid w:val="00913AC1"/>
    <w:rsid w:val="00913FC9"/>
    <w:rsid w:val="0091448D"/>
    <w:rsid w:val="0091487B"/>
    <w:rsid w:val="00914AB9"/>
    <w:rsid w:val="0091510C"/>
    <w:rsid w:val="00916037"/>
    <w:rsid w:val="00916668"/>
    <w:rsid w:val="00917527"/>
    <w:rsid w:val="00920099"/>
    <w:rsid w:val="00920143"/>
    <w:rsid w:val="009222DB"/>
    <w:rsid w:val="009231C4"/>
    <w:rsid w:val="00923A8A"/>
    <w:rsid w:val="00924DEF"/>
    <w:rsid w:val="00925053"/>
    <w:rsid w:val="0092510C"/>
    <w:rsid w:val="00925770"/>
    <w:rsid w:val="00926300"/>
    <w:rsid w:val="009265EC"/>
    <w:rsid w:val="009305E0"/>
    <w:rsid w:val="00930E70"/>
    <w:rsid w:val="00931C1B"/>
    <w:rsid w:val="00932734"/>
    <w:rsid w:val="00932AEC"/>
    <w:rsid w:val="00933913"/>
    <w:rsid w:val="009346CA"/>
    <w:rsid w:val="0093633B"/>
    <w:rsid w:val="0093793A"/>
    <w:rsid w:val="009417C9"/>
    <w:rsid w:val="0094265E"/>
    <w:rsid w:val="00942E0F"/>
    <w:rsid w:val="009430E1"/>
    <w:rsid w:val="00943591"/>
    <w:rsid w:val="00943686"/>
    <w:rsid w:val="00944E1A"/>
    <w:rsid w:val="00944E94"/>
    <w:rsid w:val="009506EC"/>
    <w:rsid w:val="00951B22"/>
    <w:rsid w:val="00951FE0"/>
    <w:rsid w:val="00953386"/>
    <w:rsid w:val="00953D8F"/>
    <w:rsid w:val="00953E74"/>
    <w:rsid w:val="009543E0"/>
    <w:rsid w:val="00955D3D"/>
    <w:rsid w:val="009576EE"/>
    <w:rsid w:val="009577D0"/>
    <w:rsid w:val="00957E79"/>
    <w:rsid w:val="009604AA"/>
    <w:rsid w:val="00961790"/>
    <w:rsid w:val="00962481"/>
    <w:rsid w:val="0096399D"/>
    <w:rsid w:val="009652E9"/>
    <w:rsid w:val="009654FA"/>
    <w:rsid w:val="00965AE8"/>
    <w:rsid w:val="00970723"/>
    <w:rsid w:val="00971282"/>
    <w:rsid w:val="009725D4"/>
    <w:rsid w:val="00974710"/>
    <w:rsid w:val="0097543A"/>
    <w:rsid w:val="00975CB1"/>
    <w:rsid w:val="00980301"/>
    <w:rsid w:val="00981EF8"/>
    <w:rsid w:val="00982752"/>
    <w:rsid w:val="009829D4"/>
    <w:rsid w:val="0098535E"/>
    <w:rsid w:val="00985746"/>
    <w:rsid w:val="00986371"/>
    <w:rsid w:val="00986CEE"/>
    <w:rsid w:val="00987A40"/>
    <w:rsid w:val="00987F76"/>
    <w:rsid w:val="00992A3E"/>
    <w:rsid w:val="00993A33"/>
    <w:rsid w:val="00994640"/>
    <w:rsid w:val="00996012"/>
    <w:rsid w:val="009974E4"/>
    <w:rsid w:val="00997824"/>
    <w:rsid w:val="009A0629"/>
    <w:rsid w:val="009A0A60"/>
    <w:rsid w:val="009A0FDC"/>
    <w:rsid w:val="009A3E77"/>
    <w:rsid w:val="009A46A4"/>
    <w:rsid w:val="009A4DDE"/>
    <w:rsid w:val="009A5D1E"/>
    <w:rsid w:val="009A5F2B"/>
    <w:rsid w:val="009A6459"/>
    <w:rsid w:val="009A7291"/>
    <w:rsid w:val="009A72DB"/>
    <w:rsid w:val="009B142C"/>
    <w:rsid w:val="009B341C"/>
    <w:rsid w:val="009B3F32"/>
    <w:rsid w:val="009B51B9"/>
    <w:rsid w:val="009B5493"/>
    <w:rsid w:val="009B617C"/>
    <w:rsid w:val="009B6826"/>
    <w:rsid w:val="009B77D1"/>
    <w:rsid w:val="009C24D7"/>
    <w:rsid w:val="009C29B5"/>
    <w:rsid w:val="009C4626"/>
    <w:rsid w:val="009C5AA1"/>
    <w:rsid w:val="009C5D7D"/>
    <w:rsid w:val="009C6021"/>
    <w:rsid w:val="009C7481"/>
    <w:rsid w:val="009C7564"/>
    <w:rsid w:val="009C77FF"/>
    <w:rsid w:val="009D01AA"/>
    <w:rsid w:val="009D0BF7"/>
    <w:rsid w:val="009D0EF2"/>
    <w:rsid w:val="009D1DC2"/>
    <w:rsid w:val="009D218C"/>
    <w:rsid w:val="009D337C"/>
    <w:rsid w:val="009D3715"/>
    <w:rsid w:val="009D37F5"/>
    <w:rsid w:val="009D4251"/>
    <w:rsid w:val="009D4F8A"/>
    <w:rsid w:val="009D5393"/>
    <w:rsid w:val="009D6D4B"/>
    <w:rsid w:val="009D71B4"/>
    <w:rsid w:val="009D7ECE"/>
    <w:rsid w:val="009E058A"/>
    <w:rsid w:val="009E0998"/>
    <w:rsid w:val="009E20B0"/>
    <w:rsid w:val="009E2A27"/>
    <w:rsid w:val="009E37C2"/>
    <w:rsid w:val="009E4CE2"/>
    <w:rsid w:val="009E4F98"/>
    <w:rsid w:val="009E6008"/>
    <w:rsid w:val="009E6AB9"/>
    <w:rsid w:val="009E6E6A"/>
    <w:rsid w:val="009E74E3"/>
    <w:rsid w:val="009E7DAD"/>
    <w:rsid w:val="009F0199"/>
    <w:rsid w:val="009F0B14"/>
    <w:rsid w:val="009F2603"/>
    <w:rsid w:val="009F2640"/>
    <w:rsid w:val="009F49CF"/>
    <w:rsid w:val="009F5166"/>
    <w:rsid w:val="009F5357"/>
    <w:rsid w:val="00A00996"/>
    <w:rsid w:val="00A02811"/>
    <w:rsid w:val="00A044CB"/>
    <w:rsid w:val="00A06961"/>
    <w:rsid w:val="00A076F5"/>
    <w:rsid w:val="00A07A1C"/>
    <w:rsid w:val="00A10DCA"/>
    <w:rsid w:val="00A126D4"/>
    <w:rsid w:val="00A12715"/>
    <w:rsid w:val="00A12BDD"/>
    <w:rsid w:val="00A13320"/>
    <w:rsid w:val="00A145A1"/>
    <w:rsid w:val="00A15FC6"/>
    <w:rsid w:val="00A172B1"/>
    <w:rsid w:val="00A17DD7"/>
    <w:rsid w:val="00A2375D"/>
    <w:rsid w:val="00A2458A"/>
    <w:rsid w:val="00A24783"/>
    <w:rsid w:val="00A2489C"/>
    <w:rsid w:val="00A2544A"/>
    <w:rsid w:val="00A26542"/>
    <w:rsid w:val="00A2750F"/>
    <w:rsid w:val="00A2767D"/>
    <w:rsid w:val="00A307B5"/>
    <w:rsid w:val="00A31D70"/>
    <w:rsid w:val="00A32D4D"/>
    <w:rsid w:val="00A34102"/>
    <w:rsid w:val="00A35419"/>
    <w:rsid w:val="00A36BBB"/>
    <w:rsid w:val="00A36BF6"/>
    <w:rsid w:val="00A36CC1"/>
    <w:rsid w:val="00A3759A"/>
    <w:rsid w:val="00A40DEB"/>
    <w:rsid w:val="00A418C6"/>
    <w:rsid w:val="00A41DDA"/>
    <w:rsid w:val="00A41E1C"/>
    <w:rsid w:val="00A43AC0"/>
    <w:rsid w:val="00A43B26"/>
    <w:rsid w:val="00A4406F"/>
    <w:rsid w:val="00A47205"/>
    <w:rsid w:val="00A50D5B"/>
    <w:rsid w:val="00A51900"/>
    <w:rsid w:val="00A52D5B"/>
    <w:rsid w:val="00A52E3B"/>
    <w:rsid w:val="00A52E82"/>
    <w:rsid w:val="00A53FD2"/>
    <w:rsid w:val="00A54B87"/>
    <w:rsid w:val="00A555C1"/>
    <w:rsid w:val="00A559F2"/>
    <w:rsid w:val="00A563E6"/>
    <w:rsid w:val="00A60C16"/>
    <w:rsid w:val="00A61216"/>
    <w:rsid w:val="00A62F27"/>
    <w:rsid w:val="00A63085"/>
    <w:rsid w:val="00A65C4F"/>
    <w:rsid w:val="00A67057"/>
    <w:rsid w:val="00A67CB2"/>
    <w:rsid w:val="00A7053D"/>
    <w:rsid w:val="00A70784"/>
    <w:rsid w:val="00A71E1F"/>
    <w:rsid w:val="00A71FC6"/>
    <w:rsid w:val="00A726AE"/>
    <w:rsid w:val="00A73D5C"/>
    <w:rsid w:val="00A73D9A"/>
    <w:rsid w:val="00A74312"/>
    <w:rsid w:val="00A7511E"/>
    <w:rsid w:val="00A779D1"/>
    <w:rsid w:val="00A828A1"/>
    <w:rsid w:val="00A8306C"/>
    <w:rsid w:val="00A8351C"/>
    <w:rsid w:val="00A845FA"/>
    <w:rsid w:val="00A847D0"/>
    <w:rsid w:val="00A8620F"/>
    <w:rsid w:val="00A90DF0"/>
    <w:rsid w:val="00A91E89"/>
    <w:rsid w:val="00A928E7"/>
    <w:rsid w:val="00A92BC3"/>
    <w:rsid w:val="00A9321F"/>
    <w:rsid w:val="00A940CB"/>
    <w:rsid w:val="00A957D0"/>
    <w:rsid w:val="00A96215"/>
    <w:rsid w:val="00A97C22"/>
    <w:rsid w:val="00AA004D"/>
    <w:rsid w:val="00AA0226"/>
    <w:rsid w:val="00AA03A9"/>
    <w:rsid w:val="00AA0494"/>
    <w:rsid w:val="00AA17B7"/>
    <w:rsid w:val="00AA21CF"/>
    <w:rsid w:val="00AA2622"/>
    <w:rsid w:val="00AA271E"/>
    <w:rsid w:val="00AA2C33"/>
    <w:rsid w:val="00AA3EBF"/>
    <w:rsid w:val="00AA4047"/>
    <w:rsid w:val="00AA4161"/>
    <w:rsid w:val="00AA4FE0"/>
    <w:rsid w:val="00AA581D"/>
    <w:rsid w:val="00AA5E91"/>
    <w:rsid w:val="00AA60A0"/>
    <w:rsid w:val="00AA6484"/>
    <w:rsid w:val="00AA7B39"/>
    <w:rsid w:val="00AA7F66"/>
    <w:rsid w:val="00AB346A"/>
    <w:rsid w:val="00AB358B"/>
    <w:rsid w:val="00AB5835"/>
    <w:rsid w:val="00AB6A9C"/>
    <w:rsid w:val="00AC0F32"/>
    <w:rsid w:val="00AC118D"/>
    <w:rsid w:val="00AC213E"/>
    <w:rsid w:val="00AC23E6"/>
    <w:rsid w:val="00AC2C91"/>
    <w:rsid w:val="00AC32D6"/>
    <w:rsid w:val="00AC3AA6"/>
    <w:rsid w:val="00AC41CA"/>
    <w:rsid w:val="00AC4D5A"/>
    <w:rsid w:val="00AC5065"/>
    <w:rsid w:val="00AC588B"/>
    <w:rsid w:val="00AC6742"/>
    <w:rsid w:val="00AC6CB6"/>
    <w:rsid w:val="00AC70DC"/>
    <w:rsid w:val="00AC7E23"/>
    <w:rsid w:val="00AD12F5"/>
    <w:rsid w:val="00AD3570"/>
    <w:rsid w:val="00AD43E6"/>
    <w:rsid w:val="00AD63C3"/>
    <w:rsid w:val="00AD6DA5"/>
    <w:rsid w:val="00AE2E23"/>
    <w:rsid w:val="00AE6C17"/>
    <w:rsid w:val="00AE6FE5"/>
    <w:rsid w:val="00AE7299"/>
    <w:rsid w:val="00AE7721"/>
    <w:rsid w:val="00AE7A12"/>
    <w:rsid w:val="00AE7A9E"/>
    <w:rsid w:val="00AF0D37"/>
    <w:rsid w:val="00AF1A66"/>
    <w:rsid w:val="00AF38FD"/>
    <w:rsid w:val="00AF3934"/>
    <w:rsid w:val="00AF3D55"/>
    <w:rsid w:val="00AF456E"/>
    <w:rsid w:val="00AF4F5E"/>
    <w:rsid w:val="00AF5E7E"/>
    <w:rsid w:val="00AF6F23"/>
    <w:rsid w:val="00B00D5D"/>
    <w:rsid w:val="00B00F73"/>
    <w:rsid w:val="00B0222C"/>
    <w:rsid w:val="00B03D9A"/>
    <w:rsid w:val="00B0619D"/>
    <w:rsid w:val="00B0625D"/>
    <w:rsid w:val="00B064A3"/>
    <w:rsid w:val="00B0654B"/>
    <w:rsid w:val="00B06E8F"/>
    <w:rsid w:val="00B07BB6"/>
    <w:rsid w:val="00B12685"/>
    <w:rsid w:val="00B14396"/>
    <w:rsid w:val="00B14B20"/>
    <w:rsid w:val="00B15C12"/>
    <w:rsid w:val="00B167ED"/>
    <w:rsid w:val="00B16C48"/>
    <w:rsid w:val="00B17169"/>
    <w:rsid w:val="00B17EC0"/>
    <w:rsid w:val="00B2088E"/>
    <w:rsid w:val="00B20E7C"/>
    <w:rsid w:val="00B22DB6"/>
    <w:rsid w:val="00B24021"/>
    <w:rsid w:val="00B26262"/>
    <w:rsid w:val="00B26672"/>
    <w:rsid w:val="00B27564"/>
    <w:rsid w:val="00B3172A"/>
    <w:rsid w:val="00B34B44"/>
    <w:rsid w:val="00B350DC"/>
    <w:rsid w:val="00B35221"/>
    <w:rsid w:val="00B36137"/>
    <w:rsid w:val="00B362E5"/>
    <w:rsid w:val="00B3781D"/>
    <w:rsid w:val="00B400D0"/>
    <w:rsid w:val="00B40939"/>
    <w:rsid w:val="00B40EC7"/>
    <w:rsid w:val="00B417BE"/>
    <w:rsid w:val="00B41FD5"/>
    <w:rsid w:val="00B43048"/>
    <w:rsid w:val="00B43341"/>
    <w:rsid w:val="00B439B4"/>
    <w:rsid w:val="00B43BEA"/>
    <w:rsid w:val="00B46692"/>
    <w:rsid w:val="00B478CB"/>
    <w:rsid w:val="00B500C8"/>
    <w:rsid w:val="00B503FA"/>
    <w:rsid w:val="00B508A3"/>
    <w:rsid w:val="00B5149D"/>
    <w:rsid w:val="00B53657"/>
    <w:rsid w:val="00B54C1B"/>
    <w:rsid w:val="00B56184"/>
    <w:rsid w:val="00B5626E"/>
    <w:rsid w:val="00B60DA8"/>
    <w:rsid w:val="00B61130"/>
    <w:rsid w:val="00B6337B"/>
    <w:rsid w:val="00B709B7"/>
    <w:rsid w:val="00B729F9"/>
    <w:rsid w:val="00B73A68"/>
    <w:rsid w:val="00B757F9"/>
    <w:rsid w:val="00B75AE6"/>
    <w:rsid w:val="00B75D9D"/>
    <w:rsid w:val="00B80828"/>
    <w:rsid w:val="00B82A04"/>
    <w:rsid w:val="00B83342"/>
    <w:rsid w:val="00B8550F"/>
    <w:rsid w:val="00B8612E"/>
    <w:rsid w:val="00B86C01"/>
    <w:rsid w:val="00B874BD"/>
    <w:rsid w:val="00B90656"/>
    <w:rsid w:val="00B91956"/>
    <w:rsid w:val="00B94BF7"/>
    <w:rsid w:val="00B958AC"/>
    <w:rsid w:val="00B95A5A"/>
    <w:rsid w:val="00B95EE0"/>
    <w:rsid w:val="00B97A90"/>
    <w:rsid w:val="00BA10C7"/>
    <w:rsid w:val="00BA5353"/>
    <w:rsid w:val="00BA544C"/>
    <w:rsid w:val="00BA5764"/>
    <w:rsid w:val="00BA6BB8"/>
    <w:rsid w:val="00BA6DA3"/>
    <w:rsid w:val="00BA6DEF"/>
    <w:rsid w:val="00BA7096"/>
    <w:rsid w:val="00BB1760"/>
    <w:rsid w:val="00BB1F39"/>
    <w:rsid w:val="00BB2ED5"/>
    <w:rsid w:val="00BB50A1"/>
    <w:rsid w:val="00BB5370"/>
    <w:rsid w:val="00BB5744"/>
    <w:rsid w:val="00BB7A25"/>
    <w:rsid w:val="00BB7FF4"/>
    <w:rsid w:val="00BC1361"/>
    <w:rsid w:val="00BC21F2"/>
    <w:rsid w:val="00BC2DD6"/>
    <w:rsid w:val="00BC4E65"/>
    <w:rsid w:val="00BC5A04"/>
    <w:rsid w:val="00BC5BE4"/>
    <w:rsid w:val="00BC6375"/>
    <w:rsid w:val="00BC6C37"/>
    <w:rsid w:val="00BC7230"/>
    <w:rsid w:val="00BC760A"/>
    <w:rsid w:val="00BD06B6"/>
    <w:rsid w:val="00BD3371"/>
    <w:rsid w:val="00BD54C7"/>
    <w:rsid w:val="00BD59F4"/>
    <w:rsid w:val="00BD7075"/>
    <w:rsid w:val="00BE000F"/>
    <w:rsid w:val="00BE0105"/>
    <w:rsid w:val="00BE05D0"/>
    <w:rsid w:val="00BE1E4D"/>
    <w:rsid w:val="00BE1EAB"/>
    <w:rsid w:val="00BE6201"/>
    <w:rsid w:val="00BE7252"/>
    <w:rsid w:val="00BF185A"/>
    <w:rsid w:val="00BF1FDF"/>
    <w:rsid w:val="00BF2F9F"/>
    <w:rsid w:val="00BF3078"/>
    <w:rsid w:val="00BF33B8"/>
    <w:rsid w:val="00BF3F5A"/>
    <w:rsid w:val="00BF5BA9"/>
    <w:rsid w:val="00C0034E"/>
    <w:rsid w:val="00C00AF6"/>
    <w:rsid w:val="00C03553"/>
    <w:rsid w:val="00C04164"/>
    <w:rsid w:val="00C05461"/>
    <w:rsid w:val="00C104A1"/>
    <w:rsid w:val="00C1191F"/>
    <w:rsid w:val="00C11D34"/>
    <w:rsid w:val="00C13579"/>
    <w:rsid w:val="00C13F3E"/>
    <w:rsid w:val="00C202A2"/>
    <w:rsid w:val="00C221FC"/>
    <w:rsid w:val="00C2401C"/>
    <w:rsid w:val="00C24273"/>
    <w:rsid w:val="00C25440"/>
    <w:rsid w:val="00C25737"/>
    <w:rsid w:val="00C25868"/>
    <w:rsid w:val="00C2649F"/>
    <w:rsid w:val="00C27178"/>
    <w:rsid w:val="00C275B1"/>
    <w:rsid w:val="00C30470"/>
    <w:rsid w:val="00C326A1"/>
    <w:rsid w:val="00C34B29"/>
    <w:rsid w:val="00C36217"/>
    <w:rsid w:val="00C36482"/>
    <w:rsid w:val="00C37041"/>
    <w:rsid w:val="00C37ADB"/>
    <w:rsid w:val="00C37F1E"/>
    <w:rsid w:val="00C403C2"/>
    <w:rsid w:val="00C4130A"/>
    <w:rsid w:val="00C414D7"/>
    <w:rsid w:val="00C42C59"/>
    <w:rsid w:val="00C432D6"/>
    <w:rsid w:val="00C450EA"/>
    <w:rsid w:val="00C46FDC"/>
    <w:rsid w:val="00C4708F"/>
    <w:rsid w:val="00C472B2"/>
    <w:rsid w:val="00C50831"/>
    <w:rsid w:val="00C5117C"/>
    <w:rsid w:val="00C51646"/>
    <w:rsid w:val="00C518B2"/>
    <w:rsid w:val="00C51D0F"/>
    <w:rsid w:val="00C51D9B"/>
    <w:rsid w:val="00C520C9"/>
    <w:rsid w:val="00C52CC6"/>
    <w:rsid w:val="00C53927"/>
    <w:rsid w:val="00C544BE"/>
    <w:rsid w:val="00C56DFB"/>
    <w:rsid w:val="00C609D3"/>
    <w:rsid w:val="00C61066"/>
    <w:rsid w:val="00C6196E"/>
    <w:rsid w:val="00C624D3"/>
    <w:rsid w:val="00C627D8"/>
    <w:rsid w:val="00C6433B"/>
    <w:rsid w:val="00C6459C"/>
    <w:rsid w:val="00C6505D"/>
    <w:rsid w:val="00C658A3"/>
    <w:rsid w:val="00C67290"/>
    <w:rsid w:val="00C71994"/>
    <w:rsid w:val="00C71E4F"/>
    <w:rsid w:val="00C7215B"/>
    <w:rsid w:val="00C73382"/>
    <w:rsid w:val="00C7342E"/>
    <w:rsid w:val="00C746F4"/>
    <w:rsid w:val="00C75106"/>
    <w:rsid w:val="00C766D6"/>
    <w:rsid w:val="00C76F1C"/>
    <w:rsid w:val="00C7749C"/>
    <w:rsid w:val="00C80CE6"/>
    <w:rsid w:val="00C80F57"/>
    <w:rsid w:val="00C81B35"/>
    <w:rsid w:val="00C81EEC"/>
    <w:rsid w:val="00C83332"/>
    <w:rsid w:val="00C84FF0"/>
    <w:rsid w:val="00C851D3"/>
    <w:rsid w:val="00C85619"/>
    <w:rsid w:val="00C875FB"/>
    <w:rsid w:val="00C92C21"/>
    <w:rsid w:val="00C93827"/>
    <w:rsid w:val="00C952E9"/>
    <w:rsid w:val="00C96366"/>
    <w:rsid w:val="00C96874"/>
    <w:rsid w:val="00C979C4"/>
    <w:rsid w:val="00CA0E91"/>
    <w:rsid w:val="00CA16E8"/>
    <w:rsid w:val="00CA2722"/>
    <w:rsid w:val="00CA41AD"/>
    <w:rsid w:val="00CA5708"/>
    <w:rsid w:val="00CA678B"/>
    <w:rsid w:val="00CA6EAC"/>
    <w:rsid w:val="00CB0879"/>
    <w:rsid w:val="00CB0AEB"/>
    <w:rsid w:val="00CB3ED2"/>
    <w:rsid w:val="00CB749C"/>
    <w:rsid w:val="00CB77F9"/>
    <w:rsid w:val="00CC19C9"/>
    <w:rsid w:val="00CC3952"/>
    <w:rsid w:val="00CC4031"/>
    <w:rsid w:val="00CC4B2F"/>
    <w:rsid w:val="00CC4B5B"/>
    <w:rsid w:val="00CC54EC"/>
    <w:rsid w:val="00CC6499"/>
    <w:rsid w:val="00CC6A6D"/>
    <w:rsid w:val="00CC72B6"/>
    <w:rsid w:val="00CC7859"/>
    <w:rsid w:val="00CD09DA"/>
    <w:rsid w:val="00CD0EE5"/>
    <w:rsid w:val="00CD1DA4"/>
    <w:rsid w:val="00CD2F01"/>
    <w:rsid w:val="00CD3A01"/>
    <w:rsid w:val="00CD446B"/>
    <w:rsid w:val="00CD52D2"/>
    <w:rsid w:val="00CD604A"/>
    <w:rsid w:val="00CD683B"/>
    <w:rsid w:val="00CD7F8A"/>
    <w:rsid w:val="00CE090E"/>
    <w:rsid w:val="00CE10A4"/>
    <w:rsid w:val="00CE26AC"/>
    <w:rsid w:val="00CE3591"/>
    <w:rsid w:val="00CE3D9B"/>
    <w:rsid w:val="00CE3E4D"/>
    <w:rsid w:val="00CE4251"/>
    <w:rsid w:val="00CE4991"/>
    <w:rsid w:val="00CE4ADE"/>
    <w:rsid w:val="00CE55C5"/>
    <w:rsid w:val="00CE5F22"/>
    <w:rsid w:val="00CE7B90"/>
    <w:rsid w:val="00CF070C"/>
    <w:rsid w:val="00CF0AE2"/>
    <w:rsid w:val="00CF14F6"/>
    <w:rsid w:val="00CF17EA"/>
    <w:rsid w:val="00CF2636"/>
    <w:rsid w:val="00CF3DAA"/>
    <w:rsid w:val="00CF3DF1"/>
    <w:rsid w:val="00CF4242"/>
    <w:rsid w:val="00CF6059"/>
    <w:rsid w:val="00CF6B98"/>
    <w:rsid w:val="00D0059A"/>
    <w:rsid w:val="00D019AB"/>
    <w:rsid w:val="00D0307A"/>
    <w:rsid w:val="00D04008"/>
    <w:rsid w:val="00D0521B"/>
    <w:rsid w:val="00D05260"/>
    <w:rsid w:val="00D05565"/>
    <w:rsid w:val="00D06160"/>
    <w:rsid w:val="00D0722B"/>
    <w:rsid w:val="00D10050"/>
    <w:rsid w:val="00D10EBD"/>
    <w:rsid w:val="00D1132B"/>
    <w:rsid w:val="00D12672"/>
    <w:rsid w:val="00D13764"/>
    <w:rsid w:val="00D137A1"/>
    <w:rsid w:val="00D1480D"/>
    <w:rsid w:val="00D1712D"/>
    <w:rsid w:val="00D2137B"/>
    <w:rsid w:val="00D22CC6"/>
    <w:rsid w:val="00D233CC"/>
    <w:rsid w:val="00D23830"/>
    <w:rsid w:val="00D23E19"/>
    <w:rsid w:val="00D2488B"/>
    <w:rsid w:val="00D30FDA"/>
    <w:rsid w:val="00D315BC"/>
    <w:rsid w:val="00D34116"/>
    <w:rsid w:val="00D352D8"/>
    <w:rsid w:val="00D3648B"/>
    <w:rsid w:val="00D40986"/>
    <w:rsid w:val="00D41A05"/>
    <w:rsid w:val="00D433E0"/>
    <w:rsid w:val="00D436E0"/>
    <w:rsid w:val="00D44114"/>
    <w:rsid w:val="00D44323"/>
    <w:rsid w:val="00D445AC"/>
    <w:rsid w:val="00D45123"/>
    <w:rsid w:val="00D46E54"/>
    <w:rsid w:val="00D46F58"/>
    <w:rsid w:val="00D50793"/>
    <w:rsid w:val="00D513B9"/>
    <w:rsid w:val="00D514CF"/>
    <w:rsid w:val="00D523CB"/>
    <w:rsid w:val="00D538CA"/>
    <w:rsid w:val="00D5511E"/>
    <w:rsid w:val="00D606F9"/>
    <w:rsid w:val="00D626FB"/>
    <w:rsid w:val="00D62740"/>
    <w:rsid w:val="00D652DF"/>
    <w:rsid w:val="00D65468"/>
    <w:rsid w:val="00D6603B"/>
    <w:rsid w:val="00D66578"/>
    <w:rsid w:val="00D668B2"/>
    <w:rsid w:val="00D6694C"/>
    <w:rsid w:val="00D6698D"/>
    <w:rsid w:val="00D7003F"/>
    <w:rsid w:val="00D70AFB"/>
    <w:rsid w:val="00D71C85"/>
    <w:rsid w:val="00D725C0"/>
    <w:rsid w:val="00D72C9B"/>
    <w:rsid w:val="00D733BD"/>
    <w:rsid w:val="00D75EC2"/>
    <w:rsid w:val="00D76103"/>
    <w:rsid w:val="00D816F6"/>
    <w:rsid w:val="00D8198C"/>
    <w:rsid w:val="00D82F98"/>
    <w:rsid w:val="00D838F4"/>
    <w:rsid w:val="00D83DF8"/>
    <w:rsid w:val="00D84A73"/>
    <w:rsid w:val="00D85DE1"/>
    <w:rsid w:val="00D877EB"/>
    <w:rsid w:val="00D87CEE"/>
    <w:rsid w:val="00D90236"/>
    <w:rsid w:val="00D91D22"/>
    <w:rsid w:val="00D91D64"/>
    <w:rsid w:val="00D92F3E"/>
    <w:rsid w:val="00D93880"/>
    <w:rsid w:val="00D93B2E"/>
    <w:rsid w:val="00D95B7E"/>
    <w:rsid w:val="00D96030"/>
    <w:rsid w:val="00D9667B"/>
    <w:rsid w:val="00D968D5"/>
    <w:rsid w:val="00D973DC"/>
    <w:rsid w:val="00D97864"/>
    <w:rsid w:val="00D97865"/>
    <w:rsid w:val="00DA255D"/>
    <w:rsid w:val="00DA2EEF"/>
    <w:rsid w:val="00DA4A0B"/>
    <w:rsid w:val="00DA4F7A"/>
    <w:rsid w:val="00DA6687"/>
    <w:rsid w:val="00DA71A3"/>
    <w:rsid w:val="00DB165E"/>
    <w:rsid w:val="00DB2227"/>
    <w:rsid w:val="00DB46BA"/>
    <w:rsid w:val="00DB4D78"/>
    <w:rsid w:val="00DB529F"/>
    <w:rsid w:val="00DB55F9"/>
    <w:rsid w:val="00DB5C39"/>
    <w:rsid w:val="00DB5C90"/>
    <w:rsid w:val="00DB63EA"/>
    <w:rsid w:val="00DB72A3"/>
    <w:rsid w:val="00DC0D7E"/>
    <w:rsid w:val="00DC134E"/>
    <w:rsid w:val="00DC26E2"/>
    <w:rsid w:val="00DC408C"/>
    <w:rsid w:val="00DC43E3"/>
    <w:rsid w:val="00DC64B0"/>
    <w:rsid w:val="00DC675B"/>
    <w:rsid w:val="00DC69BA"/>
    <w:rsid w:val="00DC73F0"/>
    <w:rsid w:val="00DC79E5"/>
    <w:rsid w:val="00DD1D00"/>
    <w:rsid w:val="00DD2D22"/>
    <w:rsid w:val="00DD2F86"/>
    <w:rsid w:val="00DD3123"/>
    <w:rsid w:val="00DD41DB"/>
    <w:rsid w:val="00DD4EDA"/>
    <w:rsid w:val="00DD5D62"/>
    <w:rsid w:val="00DD69A0"/>
    <w:rsid w:val="00DD6EF8"/>
    <w:rsid w:val="00DD7565"/>
    <w:rsid w:val="00DE177F"/>
    <w:rsid w:val="00DE1B92"/>
    <w:rsid w:val="00DE2146"/>
    <w:rsid w:val="00DE2CF5"/>
    <w:rsid w:val="00DE3C19"/>
    <w:rsid w:val="00DE54FE"/>
    <w:rsid w:val="00DE5D27"/>
    <w:rsid w:val="00DE6B12"/>
    <w:rsid w:val="00DE79CF"/>
    <w:rsid w:val="00DF0D38"/>
    <w:rsid w:val="00DF0DD9"/>
    <w:rsid w:val="00DF16E0"/>
    <w:rsid w:val="00DF3394"/>
    <w:rsid w:val="00DF3A54"/>
    <w:rsid w:val="00DF4872"/>
    <w:rsid w:val="00DF6337"/>
    <w:rsid w:val="00DF67D5"/>
    <w:rsid w:val="00E00D1F"/>
    <w:rsid w:val="00E01E3F"/>
    <w:rsid w:val="00E02359"/>
    <w:rsid w:val="00E04BE7"/>
    <w:rsid w:val="00E10262"/>
    <w:rsid w:val="00E10459"/>
    <w:rsid w:val="00E10C19"/>
    <w:rsid w:val="00E110C8"/>
    <w:rsid w:val="00E1128C"/>
    <w:rsid w:val="00E12591"/>
    <w:rsid w:val="00E12FD8"/>
    <w:rsid w:val="00E13425"/>
    <w:rsid w:val="00E13DD7"/>
    <w:rsid w:val="00E13F00"/>
    <w:rsid w:val="00E16446"/>
    <w:rsid w:val="00E16CDE"/>
    <w:rsid w:val="00E16E00"/>
    <w:rsid w:val="00E20FCD"/>
    <w:rsid w:val="00E21FA7"/>
    <w:rsid w:val="00E2248B"/>
    <w:rsid w:val="00E22DCC"/>
    <w:rsid w:val="00E234DE"/>
    <w:rsid w:val="00E24D59"/>
    <w:rsid w:val="00E25BFF"/>
    <w:rsid w:val="00E26410"/>
    <w:rsid w:val="00E272C9"/>
    <w:rsid w:val="00E32513"/>
    <w:rsid w:val="00E335F9"/>
    <w:rsid w:val="00E36AC4"/>
    <w:rsid w:val="00E370CF"/>
    <w:rsid w:val="00E37D69"/>
    <w:rsid w:val="00E41B8E"/>
    <w:rsid w:val="00E42A0D"/>
    <w:rsid w:val="00E4406A"/>
    <w:rsid w:val="00E4507A"/>
    <w:rsid w:val="00E46C0A"/>
    <w:rsid w:val="00E46FC6"/>
    <w:rsid w:val="00E47EFB"/>
    <w:rsid w:val="00E51081"/>
    <w:rsid w:val="00E51D20"/>
    <w:rsid w:val="00E52029"/>
    <w:rsid w:val="00E523CD"/>
    <w:rsid w:val="00E543A4"/>
    <w:rsid w:val="00E5579A"/>
    <w:rsid w:val="00E55BC9"/>
    <w:rsid w:val="00E56823"/>
    <w:rsid w:val="00E568AB"/>
    <w:rsid w:val="00E57FFA"/>
    <w:rsid w:val="00E60108"/>
    <w:rsid w:val="00E6036E"/>
    <w:rsid w:val="00E6053D"/>
    <w:rsid w:val="00E60939"/>
    <w:rsid w:val="00E62623"/>
    <w:rsid w:val="00E62BB2"/>
    <w:rsid w:val="00E6387E"/>
    <w:rsid w:val="00E653FB"/>
    <w:rsid w:val="00E655A9"/>
    <w:rsid w:val="00E6596A"/>
    <w:rsid w:val="00E67573"/>
    <w:rsid w:val="00E676A2"/>
    <w:rsid w:val="00E67D4F"/>
    <w:rsid w:val="00E701B2"/>
    <w:rsid w:val="00E7123B"/>
    <w:rsid w:val="00E720AF"/>
    <w:rsid w:val="00E7236D"/>
    <w:rsid w:val="00E72615"/>
    <w:rsid w:val="00E72A99"/>
    <w:rsid w:val="00E73BE9"/>
    <w:rsid w:val="00E748DC"/>
    <w:rsid w:val="00E75CBE"/>
    <w:rsid w:val="00E80E7C"/>
    <w:rsid w:val="00E81942"/>
    <w:rsid w:val="00E82775"/>
    <w:rsid w:val="00E8295A"/>
    <w:rsid w:val="00E82EA2"/>
    <w:rsid w:val="00E8362B"/>
    <w:rsid w:val="00E841D1"/>
    <w:rsid w:val="00E85779"/>
    <w:rsid w:val="00E85E39"/>
    <w:rsid w:val="00E86323"/>
    <w:rsid w:val="00E868D7"/>
    <w:rsid w:val="00E86AAF"/>
    <w:rsid w:val="00E87A35"/>
    <w:rsid w:val="00E90134"/>
    <w:rsid w:val="00E904E9"/>
    <w:rsid w:val="00E90910"/>
    <w:rsid w:val="00E91B44"/>
    <w:rsid w:val="00E91B69"/>
    <w:rsid w:val="00E922A7"/>
    <w:rsid w:val="00E92827"/>
    <w:rsid w:val="00E92BDE"/>
    <w:rsid w:val="00E93B7C"/>
    <w:rsid w:val="00E93B95"/>
    <w:rsid w:val="00E96CB9"/>
    <w:rsid w:val="00EA3F29"/>
    <w:rsid w:val="00EA5640"/>
    <w:rsid w:val="00EB0D43"/>
    <w:rsid w:val="00EB209C"/>
    <w:rsid w:val="00EB3461"/>
    <w:rsid w:val="00EB5148"/>
    <w:rsid w:val="00EB570D"/>
    <w:rsid w:val="00EB79E6"/>
    <w:rsid w:val="00EC0233"/>
    <w:rsid w:val="00EC0941"/>
    <w:rsid w:val="00EC0BFF"/>
    <w:rsid w:val="00EC1DCE"/>
    <w:rsid w:val="00EC41F0"/>
    <w:rsid w:val="00EC59FB"/>
    <w:rsid w:val="00EC5BF7"/>
    <w:rsid w:val="00EC7857"/>
    <w:rsid w:val="00EC7BE1"/>
    <w:rsid w:val="00ED0E00"/>
    <w:rsid w:val="00ED10C5"/>
    <w:rsid w:val="00ED1D24"/>
    <w:rsid w:val="00ED1F56"/>
    <w:rsid w:val="00ED2400"/>
    <w:rsid w:val="00ED2FB1"/>
    <w:rsid w:val="00ED4716"/>
    <w:rsid w:val="00ED586E"/>
    <w:rsid w:val="00ED62C7"/>
    <w:rsid w:val="00EE0740"/>
    <w:rsid w:val="00EE2147"/>
    <w:rsid w:val="00EE2EF0"/>
    <w:rsid w:val="00EE37AE"/>
    <w:rsid w:val="00EE37FD"/>
    <w:rsid w:val="00EE3DAB"/>
    <w:rsid w:val="00EE5EDA"/>
    <w:rsid w:val="00EE652A"/>
    <w:rsid w:val="00EF0EEB"/>
    <w:rsid w:val="00EF5E5A"/>
    <w:rsid w:val="00EF6FC1"/>
    <w:rsid w:val="00F00159"/>
    <w:rsid w:val="00F0143A"/>
    <w:rsid w:val="00F028A0"/>
    <w:rsid w:val="00F02D83"/>
    <w:rsid w:val="00F0334E"/>
    <w:rsid w:val="00F03472"/>
    <w:rsid w:val="00F04654"/>
    <w:rsid w:val="00F05817"/>
    <w:rsid w:val="00F07DE9"/>
    <w:rsid w:val="00F10CE0"/>
    <w:rsid w:val="00F11561"/>
    <w:rsid w:val="00F12958"/>
    <w:rsid w:val="00F1360C"/>
    <w:rsid w:val="00F14314"/>
    <w:rsid w:val="00F15DB7"/>
    <w:rsid w:val="00F16EC7"/>
    <w:rsid w:val="00F16F44"/>
    <w:rsid w:val="00F17022"/>
    <w:rsid w:val="00F178A9"/>
    <w:rsid w:val="00F20C87"/>
    <w:rsid w:val="00F22053"/>
    <w:rsid w:val="00F23A60"/>
    <w:rsid w:val="00F24947"/>
    <w:rsid w:val="00F251D3"/>
    <w:rsid w:val="00F255D2"/>
    <w:rsid w:val="00F27DB4"/>
    <w:rsid w:val="00F30581"/>
    <w:rsid w:val="00F32535"/>
    <w:rsid w:val="00F34DA6"/>
    <w:rsid w:val="00F3519A"/>
    <w:rsid w:val="00F3594D"/>
    <w:rsid w:val="00F36676"/>
    <w:rsid w:val="00F372C9"/>
    <w:rsid w:val="00F3732A"/>
    <w:rsid w:val="00F374F6"/>
    <w:rsid w:val="00F37683"/>
    <w:rsid w:val="00F4139D"/>
    <w:rsid w:val="00F41AAA"/>
    <w:rsid w:val="00F41BDB"/>
    <w:rsid w:val="00F428FF"/>
    <w:rsid w:val="00F450AD"/>
    <w:rsid w:val="00F45199"/>
    <w:rsid w:val="00F459F6"/>
    <w:rsid w:val="00F45C30"/>
    <w:rsid w:val="00F45E20"/>
    <w:rsid w:val="00F475F2"/>
    <w:rsid w:val="00F50544"/>
    <w:rsid w:val="00F5213C"/>
    <w:rsid w:val="00F525DF"/>
    <w:rsid w:val="00F52657"/>
    <w:rsid w:val="00F53D19"/>
    <w:rsid w:val="00F548EA"/>
    <w:rsid w:val="00F553F7"/>
    <w:rsid w:val="00F56D39"/>
    <w:rsid w:val="00F57BD5"/>
    <w:rsid w:val="00F6015A"/>
    <w:rsid w:val="00F60A46"/>
    <w:rsid w:val="00F60C1C"/>
    <w:rsid w:val="00F61F08"/>
    <w:rsid w:val="00F62349"/>
    <w:rsid w:val="00F62362"/>
    <w:rsid w:val="00F62FCF"/>
    <w:rsid w:val="00F6303D"/>
    <w:rsid w:val="00F64014"/>
    <w:rsid w:val="00F645CD"/>
    <w:rsid w:val="00F64BCD"/>
    <w:rsid w:val="00F6774D"/>
    <w:rsid w:val="00F70159"/>
    <w:rsid w:val="00F70B0B"/>
    <w:rsid w:val="00F72428"/>
    <w:rsid w:val="00F726A5"/>
    <w:rsid w:val="00F72A7A"/>
    <w:rsid w:val="00F73A12"/>
    <w:rsid w:val="00F73FE7"/>
    <w:rsid w:val="00F74888"/>
    <w:rsid w:val="00F7596F"/>
    <w:rsid w:val="00F7663A"/>
    <w:rsid w:val="00F76AF2"/>
    <w:rsid w:val="00F80F83"/>
    <w:rsid w:val="00F816A5"/>
    <w:rsid w:val="00F8268B"/>
    <w:rsid w:val="00F826B5"/>
    <w:rsid w:val="00F840A7"/>
    <w:rsid w:val="00F85CBE"/>
    <w:rsid w:val="00F9082F"/>
    <w:rsid w:val="00F90F6A"/>
    <w:rsid w:val="00F917B4"/>
    <w:rsid w:val="00F947D1"/>
    <w:rsid w:val="00F969EE"/>
    <w:rsid w:val="00F96F75"/>
    <w:rsid w:val="00F97196"/>
    <w:rsid w:val="00F97239"/>
    <w:rsid w:val="00F9737D"/>
    <w:rsid w:val="00FA29E9"/>
    <w:rsid w:val="00FA3109"/>
    <w:rsid w:val="00FA3984"/>
    <w:rsid w:val="00FA3CDC"/>
    <w:rsid w:val="00FA6F39"/>
    <w:rsid w:val="00FA6FC7"/>
    <w:rsid w:val="00FB0222"/>
    <w:rsid w:val="00FB022A"/>
    <w:rsid w:val="00FB0E43"/>
    <w:rsid w:val="00FB319A"/>
    <w:rsid w:val="00FB599B"/>
    <w:rsid w:val="00FB65DD"/>
    <w:rsid w:val="00FC3297"/>
    <w:rsid w:val="00FC3D00"/>
    <w:rsid w:val="00FC623B"/>
    <w:rsid w:val="00FC6877"/>
    <w:rsid w:val="00FC6D31"/>
    <w:rsid w:val="00FC7A09"/>
    <w:rsid w:val="00FC7C2D"/>
    <w:rsid w:val="00FD14F9"/>
    <w:rsid w:val="00FD29DA"/>
    <w:rsid w:val="00FD3057"/>
    <w:rsid w:val="00FD4EAD"/>
    <w:rsid w:val="00FD51B7"/>
    <w:rsid w:val="00FE110A"/>
    <w:rsid w:val="00FE2B5A"/>
    <w:rsid w:val="00FE2D5D"/>
    <w:rsid w:val="00FE379B"/>
    <w:rsid w:val="00FE3E66"/>
    <w:rsid w:val="00FE5027"/>
    <w:rsid w:val="00FE570A"/>
    <w:rsid w:val="00FE5B0E"/>
    <w:rsid w:val="00FE6CA6"/>
    <w:rsid w:val="00FE73E3"/>
    <w:rsid w:val="00FE7920"/>
    <w:rsid w:val="00FF032D"/>
    <w:rsid w:val="00FF0A0E"/>
    <w:rsid w:val="00FF12D7"/>
    <w:rsid w:val="00FF1898"/>
    <w:rsid w:val="00FF3479"/>
    <w:rsid w:val="00FF4DF1"/>
    <w:rsid w:val="00FF4E43"/>
    <w:rsid w:val="00FF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76F1C"/>
    <w:pPr>
      <w:spacing w:line="360" w:lineRule="atLeast"/>
      <w:jc w:val="both"/>
    </w:pPr>
    <w:rPr>
      <w:rFonts w:ascii="Times New Roman CYR" w:eastAsia="Times New Roman" w:hAnsi="Times New Roman CYR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06DA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6F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06D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76F1C"/>
    <w:rPr>
      <w:rFonts w:ascii="Arial" w:hAnsi="Arial" w:cs="Arial"/>
      <w:b/>
      <w:bCs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C76F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6F1C"/>
    <w:rPr>
      <w:rFonts w:ascii="Times New Roman CYR" w:hAnsi="Times New Roman CYR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C76F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6F1C"/>
    <w:rPr>
      <w:rFonts w:ascii="Times New Roman CYR" w:hAnsi="Times New Roman CYR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C76F1C"/>
    <w:rPr>
      <w:rFonts w:cs="Times New Roman"/>
    </w:rPr>
  </w:style>
  <w:style w:type="paragraph" w:customStyle="1" w:styleId="a">
    <w:name w:val="Постановление"/>
    <w:basedOn w:val="Normal"/>
    <w:uiPriority w:val="99"/>
    <w:rsid w:val="00C76F1C"/>
    <w:pPr>
      <w:spacing w:line="240" w:lineRule="auto"/>
      <w:jc w:val="center"/>
    </w:pPr>
    <w:rPr>
      <w:rFonts w:ascii="Times New Roman" w:hAnsi="Times New Roman"/>
      <w:spacing w:val="-14"/>
      <w:sz w:val="30"/>
    </w:rPr>
  </w:style>
  <w:style w:type="paragraph" w:customStyle="1" w:styleId="a0">
    <w:name w:val="Вертикальный отступ"/>
    <w:basedOn w:val="Normal"/>
    <w:uiPriority w:val="99"/>
    <w:rsid w:val="00C76F1C"/>
    <w:pPr>
      <w:spacing w:line="240" w:lineRule="auto"/>
      <w:jc w:val="center"/>
    </w:pPr>
    <w:rPr>
      <w:rFonts w:ascii="Times New Roman" w:hAnsi="Times New Roman"/>
      <w:lang w:val="en-US"/>
    </w:rPr>
  </w:style>
  <w:style w:type="paragraph" w:customStyle="1" w:styleId="1">
    <w:name w:val="Вертикальный отступ 1"/>
    <w:basedOn w:val="Normal"/>
    <w:uiPriority w:val="99"/>
    <w:rsid w:val="00C76F1C"/>
    <w:pPr>
      <w:spacing w:line="240" w:lineRule="auto"/>
      <w:jc w:val="center"/>
    </w:pPr>
    <w:rPr>
      <w:rFonts w:ascii="Times New Roman" w:hAnsi="Times New Roman"/>
      <w:smallCaps/>
      <w:spacing w:val="14"/>
      <w:sz w:val="20"/>
    </w:rPr>
  </w:style>
  <w:style w:type="paragraph" w:customStyle="1" w:styleId="a1">
    <w:name w:val="Номер"/>
    <w:basedOn w:val="Normal"/>
    <w:uiPriority w:val="99"/>
    <w:rsid w:val="00C76F1C"/>
    <w:pPr>
      <w:spacing w:line="240" w:lineRule="auto"/>
      <w:jc w:val="center"/>
    </w:pPr>
    <w:rPr>
      <w:rFonts w:ascii="Times New Roman" w:hAnsi="Times New Roman"/>
    </w:rPr>
  </w:style>
  <w:style w:type="paragraph" w:customStyle="1" w:styleId="a2">
    <w:name w:val="акт правительства обычный"/>
    <w:basedOn w:val="Normal"/>
    <w:uiPriority w:val="99"/>
    <w:rsid w:val="00C76F1C"/>
    <w:pPr>
      <w:spacing w:line="240" w:lineRule="atLeast"/>
      <w:ind w:right="-286"/>
      <w:jc w:val="right"/>
    </w:pPr>
    <w:rPr>
      <w:rFonts w:ascii="Times New Roman" w:hAnsi="Times New Roman"/>
      <w:u w:val="single"/>
      <w:lang w:val="en-US"/>
    </w:rPr>
  </w:style>
  <w:style w:type="paragraph" w:customStyle="1" w:styleId="a3">
    <w:name w:val="акт правительства вертикальный отступ"/>
    <w:basedOn w:val="a0"/>
    <w:uiPriority w:val="99"/>
    <w:rsid w:val="00C76F1C"/>
  </w:style>
  <w:style w:type="paragraph" w:customStyle="1" w:styleId="10">
    <w:name w:val="акт правительства вертикальный отступ 1"/>
    <w:basedOn w:val="1"/>
    <w:uiPriority w:val="99"/>
    <w:rsid w:val="00C76F1C"/>
  </w:style>
  <w:style w:type="paragraph" w:customStyle="1" w:styleId="3">
    <w:name w:val="акт правительства заголовок 3"/>
    <w:basedOn w:val="Heading3"/>
    <w:uiPriority w:val="99"/>
    <w:rsid w:val="00C76F1C"/>
    <w:pPr>
      <w:spacing w:before="0" w:line="240" w:lineRule="auto"/>
      <w:jc w:val="center"/>
    </w:pPr>
    <w:rPr>
      <w:rFonts w:ascii="Times New Roman" w:hAnsi="Times New Roman" w:cs="Times New Roman"/>
      <w:bCs w:val="0"/>
      <w:spacing w:val="-20"/>
      <w:sz w:val="36"/>
      <w:szCs w:val="20"/>
    </w:rPr>
  </w:style>
  <w:style w:type="paragraph" w:customStyle="1" w:styleId="2">
    <w:name w:val="акт правительства отступ 2"/>
    <w:basedOn w:val="Normal"/>
    <w:uiPriority w:val="99"/>
    <w:rsid w:val="00C76F1C"/>
    <w:pPr>
      <w:spacing w:line="180" w:lineRule="exact"/>
      <w:jc w:val="center"/>
    </w:pPr>
    <w:rPr>
      <w:rFonts w:ascii="Times New Roman" w:hAnsi="Times New Roman"/>
      <w:b/>
      <w:sz w:val="26"/>
    </w:rPr>
  </w:style>
  <w:style w:type="paragraph" w:customStyle="1" w:styleId="11">
    <w:name w:val="Абзац списка1"/>
    <w:basedOn w:val="Normal"/>
    <w:uiPriority w:val="99"/>
    <w:rsid w:val="00C76F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76F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6F1C"/>
    <w:rPr>
      <w:rFonts w:ascii="Tahoma" w:hAnsi="Tahoma" w:cs="Tahoma"/>
      <w:sz w:val="16"/>
      <w:szCs w:val="16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C76F1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76F1C"/>
    <w:rPr>
      <w:rFonts w:ascii="Times New Roman CYR" w:hAnsi="Times New Roman CYR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C76F1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76F1C"/>
    <w:rPr>
      <w:rFonts w:ascii="Times New Roman CYR" w:hAnsi="Times New Roman CYR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76F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Знак"/>
    <w:basedOn w:val="Normal"/>
    <w:uiPriority w:val="99"/>
    <w:rsid w:val="00C76F1C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Default">
    <w:name w:val="Default"/>
    <w:uiPriority w:val="99"/>
    <w:rsid w:val="00C76F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2">
    <w:name w:val="Знак1"/>
    <w:basedOn w:val="Normal"/>
    <w:uiPriority w:val="99"/>
    <w:rsid w:val="00C76F1C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uiPriority w:val="99"/>
    <w:rsid w:val="002506D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5">
    <w:name w:val="Гипертекстовая ссылка"/>
    <w:basedOn w:val="DefaultParagraphFont"/>
    <w:uiPriority w:val="99"/>
    <w:rsid w:val="002506DA"/>
    <w:rPr>
      <w:rFonts w:cs="Times New Roman"/>
      <w:b/>
      <w:color w:val="008000"/>
    </w:rPr>
  </w:style>
  <w:style w:type="paragraph" w:customStyle="1" w:styleId="a6">
    <w:name w:val="Нормальный (таблица)"/>
    <w:basedOn w:val="Normal"/>
    <w:next w:val="Normal"/>
    <w:uiPriority w:val="99"/>
    <w:rsid w:val="002506DA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Normal"/>
    <w:next w:val="Normal"/>
    <w:uiPriority w:val="99"/>
    <w:rsid w:val="002506D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2506DA"/>
    <w:pPr>
      <w:ind w:left="720"/>
      <w:contextualSpacing/>
    </w:pPr>
  </w:style>
  <w:style w:type="character" w:customStyle="1" w:styleId="a8">
    <w:name w:val="Цветовое выделение"/>
    <w:uiPriority w:val="99"/>
    <w:rsid w:val="00431C46"/>
    <w:rPr>
      <w:b/>
      <w:color w:val="000080"/>
    </w:rPr>
  </w:style>
  <w:style w:type="table" w:styleId="TableGrid">
    <w:name w:val="Table Grid"/>
    <w:basedOn w:val="TableNormal"/>
    <w:uiPriority w:val="99"/>
    <w:rsid w:val="007B2B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DefaultParagraphFont"/>
    <w:uiPriority w:val="99"/>
    <w:rsid w:val="006A47B7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Normal"/>
    <w:uiPriority w:val="99"/>
    <w:rsid w:val="006A47B7"/>
    <w:pPr>
      <w:widowControl w:val="0"/>
      <w:autoSpaceDE w:val="0"/>
      <w:autoSpaceDN w:val="0"/>
      <w:adjustRightInd w:val="0"/>
      <w:spacing w:line="276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6A47B7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Normal"/>
    <w:uiPriority w:val="99"/>
    <w:rsid w:val="006A47B7"/>
    <w:pPr>
      <w:widowControl w:val="0"/>
      <w:autoSpaceDE w:val="0"/>
      <w:autoSpaceDN w:val="0"/>
      <w:adjustRightInd w:val="0"/>
      <w:spacing w:line="269" w:lineRule="exact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5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378</TotalTime>
  <Pages>40</Pages>
  <Words>10003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Штауб</dc:creator>
  <cp:keywords/>
  <dc:description/>
  <cp:lastModifiedBy>User</cp:lastModifiedBy>
  <cp:revision>30</cp:revision>
  <cp:lastPrinted>2013-03-12T06:34:00Z</cp:lastPrinted>
  <dcterms:created xsi:type="dcterms:W3CDTF">2013-03-11T08:32:00Z</dcterms:created>
  <dcterms:modified xsi:type="dcterms:W3CDTF">2013-04-11T09:56:00Z</dcterms:modified>
</cp:coreProperties>
</file>